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5D" w:rsidRDefault="00805CD3" w:rsidP="00FD3C61">
      <w:pPr>
        <w:jc w:val="center"/>
        <w:rPr>
          <w:rFonts w:ascii="Broadway" w:hAnsi="Broadway"/>
          <w:b/>
          <w:sz w:val="32"/>
        </w:rPr>
      </w:pPr>
      <w:r>
        <w:rPr>
          <w:rFonts w:ascii="Broadway" w:hAnsi="Broadway"/>
          <w:b/>
          <w:sz w:val="32"/>
        </w:rPr>
        <w:t>Rose Window Art (Radial Balance)</w:t>
      </w:r>
    </w:p>
    <w:p w:rsidR="00C16FA1" w:rsidRDefault="00C16FA1" w:rsidP="00C16FA1">
      <w:pPr>
        <w:jc w:val="center"/>
        <w:rPr>
          <w:rFonts w:ascii="Broadway" w:hAnsi="Broadway"/>
          <w:b/>
          <w:sz w:val="32"/>
        </w:rPr>
      </w:pPr>
      <w:r>
        <w:rPr>
          <w:rFonts w:ascii="Broadway" w:hAnsi="Broadway"/>
          <w:b/>
          <w:sz w:val="32"/>
        </w:rPr>
        <w:t>Lesson 1, Grade 5-8</w:t>
      </w:r>
    </w:p>
    <w:p w:rsidR="00805CD3" w:rsidRPr="001D7236" w:rsidRDefault="00805CD3" w:rsidP="00FD3C61">
      <w:pPr>
        <w:jc w:val="center"/>
        <w:rPr>
          <w:rFonts w:ascii="Broadway" w:hAnsi="Broadway"/>
          <w:b/>
          <w:sz w:val="32"/>
        </w:rPr>
      </w:pPr>
    </w:p>
    <w:p w:rsidR="00FD3C61" w:rsidRDefault="00FD3C61" w:rsidP="00FD3C61">
      <w:pPr>
        <w:jc w:val="center"/>
      </w:pPr>
    </w:p>
    <w:p w:rsidR="00FD3C61" w:rsidRPr="009C7531" w:rsidRDefault="00FD3C61" w:rsidP="00FD3C61">
      <w:pPr>
        <w:rPr>
          <w:rFonts w:ascii="Arial" w:hAnsi="Arial" w:cs="Arial"/>
          <w:sz w:val="24"/>
          <w:szCs w:val="24"/>
        </w:rPr>
      </w:pPr>
      <w:r w:rsidRPr="009C7531">
        <w:rPr>
          <w:rFonts w:ascii="Arial" w:hAnsi="Arial" w:cs="Arial"/>
          <w:sz w:val="24"/>
          <w:szCs w:val="24"/>
        </w:rPr>
        <w:t>Name:</w:t>
      </w:r>
      <w:r w:rsidR="009C7531">
        <w:rPr>
          <w:rFonts w:ascii="Arial" w:hAnsi="Arial" w:cs="Arial"/>
          <w:sz w:val="24"/>
          <w:szCs w:val="24"/>
        </w:rPr>
        <w:t xml:space="preserve"> Miss </w:t>
      </w:r>
      <w:r w:rsidR="00805CD3">
        <w:rPr>
          <w:rFonts w:ascii="Arial" w:hAnsi="Arial" w:cs="Arial"/>
          <w:sz w:val="24"/>
          <w:szCs w:val="24"/>
        </w:rPr>
        <w:t>Yvonne</w:t>
      </w:r>
    </w:p>
    <w:p w:rsidR="00FD3C61" w:rsidRPr="009C7531" w:rsidRDefault="00FD3C61" w:rsidP="00FD3C61">
      <w:pPr>
        <w:rPr>
          <w:rFonts w:ascii="Arial" w:hAnsi="Arial" w:cs="Arial"/>
          <w:sz w:val="24"/>
          <w:szCs w:val="24"/>
        </w:rPr>
      </w:pPr>
      <w:r w:rsidRPr="009C7531">
        <w:rPr>
          <w:rFonts w:ascii="Arial" w:hAnsi="Arial" w:cs="Arial"/>
          <w:sz w:val="24"/>
          <w:szCs w:val="24"/>
        </w:rPr>
        <w:t xml:space="preserve">Grade </w:t>
      </w:r>
      <w:r w:rsidR="00D646C5" w:rsidRPr="009C7531">
        <w:rPr>
          <w:rFonts w:ascii="Arial" w:hAnsi="Arial" w:cs="Arial"/>
          <w:sz w:val="24"/>
          <w:szCs w:val="24"/>
        </w:rPr>
        <w:t>l</w:t>
      </w:r>
      <w:r w:rsidRPr="009C7531">
        <w:rPr>
          <w:rFonts w:ascii="Arial" w:hAnsi="Arial" w:cs="Arial"/>
          <w:sz w:val="24"/>
          <w:szCs w:val="24"/>
        </w:rPr>
        <w:t xml:space="preserve">evel and </w:t>
      </w:r>
      <w:r w:rsidR="00D646C5" w:rsidRPr="009C7531">
        <w:rPr>
          <w:rFonts w:ascii="Arial" w:hAnsi="Arial" w:cs="Arial"/>
          <w:sz w:val="24"/>
          <w:szCs w:val="24"/>
        </w:rPr>
        <w:t>s</w:t>
      </w:r>
      <w:r w:rsidRPr="009C7531">
        <w:rPr>
          <w:rFonts w:ascii="Arial" w:hAnsi="Arial" w:cs="Arial"/>
          <w:sz w:val="24"/>
          <w:szCs w:val="24"/>
        </w:rPr>
        <w:t>ubject:</w:t>
      </w:r>
      <w:r w:rsidR="009C7531">
        <w:rPr>
          <w:rFonts w:ascii="Arial" w:hAnsi="Arial" w:cs="Arial"/>
          <w:sz w:val="24"/>
          <w:szCs w:val="24"/>
        </w:rPr>
        <w:t xml:space="preserve"> Grades </w:t>
      </w:r>
      <w:r w:rsidR="009A309A">
        <w:rPr>
          <w:rFonts w:ascii="Arial" w:hAnsi="Arial" w:cs="Arial"/>
          <w:sz w:val="24"/>
          <w:szCs w:val="24"/>
        </w:rPr>
        <w:t>5-</w:t>
      </w:r>
      <w:r w:rsidR="00016CD8">
        <w:rPr>
          <w:rFonts w:ascii="Arial" w:hAnsi="Arial" w:cs="Arial"/>
          <w:sz w:val="24"/>
          <w:szCs w:val="24"/>
        </w:rPr>
        <w:t xml:space="preserve">8 </w:t>
      </w:r>
      <w:r w:rsidR="009C7531">
        <w:rPr>
          <w:rFonts w:ascii="Arial" w:hAnsi="Arial" w:cs="Arial"/>
          <w:sz w:val="24"/>
          <w:szCs w:val="24"/>
        </w:rPr>
        <w:t>Art</w:t>
      </w:r>
    </w:p>
    <w:p w:rsidR="00FD3C61" w:rsidRPr="009C7531" w:rsidRDefault="00FD3C61" w:rsidP="00FD3C61">
      <w:pPr>
        <w:rPr>
          <w:rFonts w:ascii="Arial" w:hAnsi="Arial" w:cs="Arial"/>
          <w:sz w:val="24"/>
          <w:szCs w:val="24"/>
        </w:rPr>
      </w:pPr>
      <w:r w:rsidRPr="009C7531">
        <w:rPr>
          <w:rFonts w:ascii="Arial" w:hAnsi="Arial" w:cs="Arial"/>
          <w:sz w:val="24"/>
          <w:szCs w:val="24"/>
        </w:rPr>
        <w:t>Time:</w:t>
      </w:r>
      <w:r w:rsidR="009C7531">
        <w:rPr>
          <w:rFonts w:ascii="Arial" w:hAnsi="Arial" w:cs="Arial"/>
          <w:sz w:val="24"/>
          <w:szCs w:val="24"/>
        </w:rPr>
        <w:t xml:space="preserve"> </w:t>
      </w:r>
      <w:r w:rsidR="00DC0AC9">
        <w:rPr>
          <w:rFonts w:ascii="Arial" w:hAnsi="Arial" w:cs="Arial"/>
          <w:sz w:val="24"/>
          <w:szCs w:val="24"/>
        </w:rPr>
        <w:t>12:50 – 1:40 PM</w:t>
      </w:r>
    </w:p>
    <w:p w:rsidR="00FD3C61" w:rsidRPr="009C7531" w:rsidRDefault="00FD3C61" w:rsidP="00D646C5">
      <w:pPr>
        <w:pBdr>
          <w:bottom w:val="single" w:sz="4" w:space="1" w:color="auto"/>
        </w:pBdr>
        <w:rPr>
          <w:rFonts w:ascii="Arial" w:hAnsi="Arial" w:cs="Arial"/>
        </w:rPr>
      </w:pPr>
    </w:p>
    <w:p w:rsidR="003904D4" w:rsidRPr="009C7531" w:rsidRDefault="003904D4" w:rsidP="00FD3C61">
      <w:pPr>
        <w:rPr>
          <w:rFonts w:ascii="Arial" w:hAnsi="Arial" w:cs="Arial"/>
        </w:rPr>
      </w:pPr>
    </w:p>
    <w:p w:rsidR="00FD3C61" w:rsidRPr="009C7531" w:rsidRDefault="00FD3C61" w:rsidP="00FD3C61">
      <w:pPr>
        <w:rPr>
          <w:rFonts w:ascii="Arial" w:hAnsi="Arial" w:cs="Arial"/>
          <w:b/>
          <w:sz w:val="28"/>
        </w:rPr>
      </w:pPr>
      <w:r w:rsidRPr="009C7531">
        <w:rPr>
          <w:rFonts w:ascii="Arial" w:hAnsi="Arial" w:cs="Arial"/>
          <w:b/>
          <w:sz w:val="28"/>
        </w:rPr>
        <w:t>Instructional Objectives:</w:t>
      </w:r>
    </w:p>
    <w:p w:rsidR="00FD3C61" w:rsidRDefault="00FD3C61" w:rsidP="00FD3C61">
      <w:pPr>
        <w:rPr>
          <w:rFonts w:ascii="Arial" w:hAnsi="Arial" w:cs="Arial"/>
          <w:sz w:val="24"/>
          <w:szCs w:val="24"/>
        </w:rPr>
      </w:pPr>
      <w:r w:rsidRPr="009C7531">
        <w:rPr>
          <w:rFonts w:ascii="Arial" w:hAnsi="Arial" w:cs="Arial"/>
          <w:sz w:val="24"/>
          <w:szCs w:val="24"/>
        </w:rPr>
        <w:t>The student will be able to…</w:t>
      </w:r>
    </w:p>
    <w:p w:rsidR="00574353" w:rsidRDefault="000551E8" w:rsidP="00574353">
      <w:pPr>
        <w:pStyle w:val="ListParagraph"/>
        <w:numPr>
          <w:ilvl w:val="0"/>
          <w:numId w:val="6"/>
        </w:numPr>
        <w:rPr>
          <w:rFonts w:ascii="Arial" w:hAnsi="Arial" w:cs="Arial"/>
          <w:sz w:val="24"/>
          <w:szCs w:val="24"/>
        </w:rPr>
      </w:pPr>
      <w:r>
        <w:rPr>
          <w:rFonts w:ascii="Arial" w:hAnsi="Arial" w:cs="Arial"/>
          <w:sz w:val="24"/>
          <w:szCs w:val="24"/>
        </w:rPr>
        <w:t xml:space="preserve">Verbally explicate </w:t>
      </w:r>
      <w:r w:rsidR="00805CD3">
        <w:rPr>
          <w:rFonts w:ascii="Arial" w:hAnsi="Arial" w:cs="Arial"/>
          <w:sz w:val="24"/>
          <w:szCs w:val="24"/>
        </w:rPr>
        <w:t>radial balance</w:t>
      </w:r>
      <w:r>
        <w:rPr>
          <w:rFonts w:ascii="Arial" w:hAnsi="Arial" w:cs="Arial"/>
          <w:sz w:val="24"/>
          <w:szCs w:val="24"/>
        </w:rPr>
        <w:t xml:space="preserve"> by the end of class</w:t>
      </w:r>
    </w:p>
    <w:p w:rsidR="000551E8" w:rsidRDefault="000551E8" w:rsidP="00574353">
      <w:pPr>
        <w:pStyle w:val="ListParagraph"/>
        <w:numPr>
          <w:ilvl w:val="0"/>
          <w:numId w:val="6"/>
        </w:numPr>
        <w:rPr>
          <w:rFonts w:ascii="Arial" w:hAnsi="Arial" w:cs="Arial"/>
          <w:sz w:val="24"/>
          <w:szCs w:val="24"/>
        </w:rPr>
      </w:pPr>
      <w:r>
        <w:rPr>
          <w:rFonts w:ascii="Arial" w:hAnsi="Arial" w:cs="Arial"/>
          <w:sz w:val="24"/>
          <w:szCs w:val="24"/>
        </w:rPr>
        <w:t xml:space="preserve">Demonstrate </w:t>
      </w:r>
      <w:r w:rsidR="00805CD3">
        <w:rPr>
          <w:rFonts w:ascii="Arial" w:hAnsi="Arial" w:cs="Arial"/>
          <w:sz w:val="24"/>
          <w:szCs w:val="24"/>
        </w:rPr>
        <w:t>radial balance by cutting shapes into a folded circle</w:t>
      </w:r>
    </w:p>
    <w:p w:rsidR="005F6A02" w:rsidRPr="00574353" w:rsidRDefault="005F6A02" w:rsidP="00574353">
      <w:pPr>
        <w:pStyle w:val="ListParagraph"/>
        <w:numPr>
          <w:ilvl w:val="0"/>
          <w:numId w:val="6"/>
        </w:numPr>
        <w:rPr>
          <w:rFonts w:ascii="Arial" w:hAnsi="Arial" w:cs="Arial"/>
          <w:sz w:val="24"/>
          <w:szCs w:val="24"/>
        </w:rPr>
      </w:pPr>
      <w:r>
        <w:rPr>
          <w:rFonts w:ascii="Arial" w:hAnsi="Arial" w:cs="Arial"/>
          <w:sz w:val="24"/>
          <w:szCs w:val="24"/>
        </w:rPr>
        <w:t xml:space="preserve">Describe one characteristic of </w:t>
      </w:r>
      <w:r w:rsidR="00805CD3">
        <w:rPr>
          <w:rFonts w:ascii="Arial" w:hAnsi="Arial" w:cs="Arial"/>
          <w:sz w:val="24"/>
          <w:szCs w:val="24"/>
        </w:rPr>
        <w:t xml:space="preserve">the rose window designed and built by </w:t>
      </w:r>
      <w:proofErr w:type="spellStart"/>
      <w:r w:rsidR="00805CD3">
        <w:rPr>
          <w:rFonts w:ascii="Arial" w:hAnsi="Arial" w:cs="Arial"/>
          <w:sz w:val="24"/>
          <w:szCs w:val="24"/>
        </w:rPr>
        <w:t>Jehan</w:t>
      </w:r>
      <w:proofErr w:type="spellEnd"/>
      <w:r w:rsidR="00805CD3">
        <w:rPr>
          <w:rFonts w:ascii="Arial" w:hAnsi="Arial" w:cs="Arial"/>
          <w:sz w:val="24"/>
          <w:szCs w:val="24"/>
        </w:rPr>
        <w:t xml:space="preserve"> de </w:t>
      </w:r>
      <w:proofErr w:type="spellStart"/>
      <w:r w:rsidR="00805CD3">
        <w:rPr>
          <w:rFonts w:ascii="Arial" w:hAnsi="Arial" w:cs="Arial"/>
          <w:sz w:val="24"/>
          <w:szCs w:val="24"/>
        </w:rPr>
        <w:t>Chelles</w:t>
      </w:r>
      <w:proofErr w:type="spellEnd"/>
      <w:r w:rsidR="00805CD3">
        <w:rPr>
          <w:rFonts w:ascii="Arial" w:hAnsi="Arial" w:cs="Arial"/>
          <w:sz w:val="24"/>
          <w:szCs w:val="24"/>
        </w:rPr>
        <w:t xml:space="preserve"> </w:t>
      </w:r>
      <w:r w:rsidR="00A321BC">
        <w:rPr>
          <w:rFonts w:ascii="Arial" w:hAnsi="Arial" w:cs="Arial"/>
          <w:sz w:val="24"/>
          <w:szCs w:val="24"/>
        </w:rPr>
        <w:t>for the Cathedral of Notre Dame</w:t>
      </w:r>
      <w:r>
        <w:rPr>
          <w:rFonts w:ascii="Arial" w:hAnsi="Arial" w:cs="Arial"/>
          <w:sz w:val="24"/>
          <w:szCs w:val="24"/>
        </w:rPr>
        <w:t xml:space="preserve"> by participating in end-of-class discussion.</w:t>
      </w:r>
    </w:p>
    <w:p w:rsidR="00FD3C61" w:rsidRPr="009C7531" w:rsidRDefault="00FD3C61" w:rsidP="00FD3C61">
      <w:pPr>
        <w:rPr>
          <w:rFonts w:ascii="Arial" w:hAnsi="Arial" w:cs="Arial"/>
        </w:rPr>
      </w:pPr>
    </w:p>
    <w:p w:rsidR="00D04DEF" w:rsidRPr="009C7531" w:rsidRDefault="00D04DEF" w:rsidP="00FD3C61">
      <w:pPr>
        <w:rPr>
          <w:rFonts w:ascii="Arial" w:hAnsi="Arial" w:cs="Arial"/>
        </w:rPr>
      </w:pPr>
    </w:p>
    <w:p w:rsidR="00FD3C61" w:rsidRPr="009C7531" w:rsidRDefault="00FD3C61" w:rsidP="00FD3C61">
      <w:pPr>
        <w:rPr>
          <w:rFonts w:ascii="Arial" w:hAnsi="Arial" w:cs="Arial"/>
          <w:b/>
          <w:sz w:val="28"/>
        </w:rPr>
      </w:pPr>
      <w:r w:rsidRPr="009C7531">
        <w:rPr>
          <w:rFonts w:ascii="Arial" w:hAnsi="Arial" w:cs="Arial"/>
          <w:b/>
          <w:sz w:val="28"/>
        </w:rPr>
        <w:t>Materials Needed</w:t>
      </w:r>
      <w:r w:rsidR="00DC0AC9">
        <w:rPr>
          <w:rFonts w:ascii="Arial" w:hAnsi="Arial" w:cs="Arial"/>
          <w:b/>
          <w:sz w:val="28"/>
        </w:rPr>
        <w:t>:</w:t>
      </w:r>
    </w:p>
    <w:p w:rsidR="007C0224" w:rsidRDefault="00805CD3" w:rsidP="00FD3C61">
      <w:pPr>
        <w:pStyle w:val="ListParagraph"/>
        <w:numPr>
          <w:ilvl w:val="0"/>
          <w:numId w:val="1"/>
        </w:numPr>
        <w:rPr>
          <w:rFonts w:ascii="Arial" w:hAnsi="Arial" w:cs="Arial"/>
          <w:sz w:val="24"/>
          <w:szCs w:val="24"/>
        </w:rPr>
      </w:pPr>
      <w:r>
        <w:rPr>
          <w:rFonts w:ascii="Arial" w:hAnsi="Arial" w:cs="Arial"/>
          <w:sz w:val="24"/>
          <w:szCs w:val="24"/>
        </w:rPr>
        <w:t>Black construction paper (2 sheets per student)</w:t>
      </w:r>
    </w:p>
    <w:p w:rsidR="00736232" w:rsidRDefault="00A321BC" w:rsidP="00FD3C61">
      <w:pPr>
        <w:pStyle w:val="ListParagraph"/>
        <w:numPr>
          <w:ilvl w:val="0"/>
          <w:numId w:val="1"/>
        </w:numPr>
        <w:rPr>
          <w:rFonts w:ascii="Arial" w:hAnsi="Arial" w:cs="Arial"/>
          <w:sz w:val="24"/>
          <w:szCs w:val="24"/>
        </w:rPr>
      </w:pPr>
      <w:r>
        <w:rPr>
          <w:rFonts w:ascii="Arial" w:hAnsi="Arial" w:cs="Arial"/>
          <w:sz w:val="24"/>
          <w:szCs w:val="24"/>
        </w:rPr>
        <w:t>Pencils</w:t>
      </w:r>
    </w:p>
    <w:p w:rsidR="00736232" w:rsidRPr="007C0224" w:rsidRDefault="00A321BC" w:rsidP="00FD3C61">
      <w:pPr>
        <w:pStyle w:val="ListParagraph"/>
        <w:numPr>
          <w:ilvl w:val="0"/>
          <w:numId w:val="1"/>
        </w:numPr>
        <w:rPr>
          <w:rFonts w:ascii="Arial" w:hAnsi="Arial" w:cs="Arial"/>
          <w:sz w:val="24"/>
          <w:szCs w:val="24"/>
        </w:rPr>
      </w:pPr>
      <w:r>
        <w:rPr>
          <w:rFonts w:ascii="Arial" w:hAnsi="Arial" w:cs="Arial"/>
          <w:sz w:val="24"/>
          <w:szCs w:val="24"/>
        </w:rPr>
        <w:t>Scissors</w:t>
      </w:r>
    </w:p>
    <w:p w:rsidR="007C0224" w:rsidRPr="008835F0" w:rsidRDefault="00805CD3" w:rsidP="008835F0">
      <w:pPr>
        <w:pStyle w:val="ListParagraph"/>
        <w:numPr>
          <w:ilvl w:val="0"/>
          <w:numId w:val="1"/>
        </w:numPr>
        <w:rPr>
          <w:rFonts w:ascii="Arial" w:hAnsi="Arial" w:cs="Arial"/>
          <w:sz w:val="24"/>
          <w:szCs w:val="24"/>
        </w:rPr>
      </w:pPr>
      <w:r>
        <w:rPr>
          <w:rFonts w:ascii="Arial" w:hAnsi="Arial" w:cs="Arial"/>
          <w:sz w:val="24"/>
          <w:szCs w:val="24"/>
        </w:rPr>
        <w:t>Paper plate (one per student)</w:t>
      </w:r>
    </w:p>
    <w:p w:rsidR="005F44B2" w:rsidRPr="009C7531" w:rsidRDefault="005F44B2" w:rsidP="00D646C5">
      <w:pPr>
        <w:pBdr>
          <w:bottom w:val="single" w:sz="4" w:space="1" w:color="auto"/>
        </w:pBdr>
        <w:rPr>
          <w:rFonts w:ascii="Arial" w:hAnsi="Arial" w:cs="Arial"/>
        </w:rPr>
      </w:pPr>
    </w:p>
    <w:p w:rsidR="00D646C5" w:rsidRPr="009C7531" w:rsidRDefault="00D646C5" w:rsidP="00411AF5">
      <w:pPr>
        <w:jc w:val="center"/>
        <w:rPr>
          <w:rFonts w:ascii="Arial" w:hAnsi="Arial" w:cs="Arial"/>
          <w:b/>
          <w:sz w:val="16"/>
          <w:szCs w:val="16"/>
        </w:rPr>
      </w:pPr>
    </w:p>
    <w:p w:rsidR="00FD3C61" w:rsidRPr="009C7531" w:rsidRDefault="00411AF5" w:rsidP="00411AF5">
      <w:pPr>
        <w:jc w:val="center"/>
        <w:rPr>
          <w:rFonts w:ascii="Arial" w:hAnsi="Arial" w:cs="Arial"/>
          <w:b/>
          <w:sz w:val="32"/>
        </w:rPr>
      </w:pPr>
      <w:r w:rsidRPr="009C7531">
        <w:rPr>
          <w:rFonts w:ascii="Arial" w:hAnsi="Arial" w:cs="Arial"/>
          <w:b/>
          <w:sz w:val="32"/>
        </w:rPr>
        <w:t>Scope and Sequence of Lesson</w:t>
      </w:r>
    </w:p>
    <w:p w:rsidR="00411AF5" w:rsidRPr="009C7531" w:rsidRDefault="00411AF5" w:rsidP="00411AF5">
      <w:pPr>
        <w:jc w:val="center"/>
        <w:rPr>
          <w:rFonts w:ascii="Arial" w:hAnsi="Arial" w:cs="Arial"/>
        </w:rPr>
      </w:pPr>
    </w:p>
    <w:p w:rsidR="00411AF5" w:rsidRDefault="006A3E79" w:rsidP="00411AF5">
      <w:pPr>
        <w:rPr>
          <w:rFonts w:ascii="Arial" w:hAnsi="Arial" w:cs="Arial"/>
          <w:b/>
          <w:sz w:val="24"/>
          <w:szCs w:val="24"/>
        </w:rPr>
      </w:pPr>
      <w:r w:rsidRPr="009C7531">
        <w:rPr>
          <w:rFonts w:ascii="Arial" w:hAnsi="Arial" w:cs="Arial"/>
          <w:b/>
          <w:sz w:val="24"/>
          <w:szCs w:val="24"/>
        </w:rPr>
        <w:t>Hook / Anticipatory Set</w:t>
      </w:r>
      <w:r w:rsidR="007C0224">
        <w:rPr>
          <w:rFonts w:ascii="Arial" w:hAnsi="Arial" w:cs="Arial"/>
          <w:b/>
          <w:sz w:val="24"/>
          <w:szCs w:val="24"/>
        </w:rPr>
        <w:t xml:space="preserve">: </w:t>
      </w:r>
    </w:p>
    <w:p w:rsidR="00EF7C2F" w:rsidRPr="00805CD3" w:rsidRDefault="00805CD3" w:rsidP="00805CD3">
      <w:pPr>
        <w:pStyle w:val="ListParagraph"/>
        <w:numPr>
          <w:ilvl w:val="0"/>
          <w:numId w:val="1"/>
        </w:numPr>
        <w:rPr>
          <w:rFonts w:ascii="Arial" w:hAnsi="Arial" w:cs="Arial"/>
          <w:sz w:val="24"/>
          <w:szCs w:val="24"/>
        </w:rPr>
      </w:pPr>
      <w:r>
        <w:rPr>
          <w:rFonts w:ascii="Arial" w:hAnsi="Arial" w:cs="Arial"/>
          <w:sz w:val="24"/>
          <w:szCs w:val="24"/>
        </w:rPr>
        <w:t>Tell the students about the rose window in the Cathedral of Notre Dame in Paris.</w:t>
      </w:r>
    </w:p>
    <w:p w:rsidR="008D1F10" w:rsidRDefault="00805CD3" w:rsidP="008D1F10">
      <w:pPr>
        <w:pStyle w:val="ListParagraph"/>
        <w:numPr>
          <w:ilvl w:val="1"/>
          <w:numId w:val="1"/>
        </w:numPr>
        <w:rPr>
          <w:rFonts w:ascii="Arial" w:hAnsi="Arial" w:cs="Arial"/>
          <w:sz w:val="24"/>
          <w:szCs w:val="24"/>
        </w:rPr>
      </w:pPr>
      <w:r>
        <w:rPr>
          <w:rFonts w:ascii="Arial" w:hAnsi="Arial" w:cs="Arial"/>
          <w:sz w:val="24"/>
          <w:szCs w:val="24"/>
        </w:rPr>
        <w:t>Stained glass window</w:t>
      </w:r>
    </w:p>
    <w:p w:rsidR="00805CD3" w:rsidRDefault="00805CD3" w:rsidP="008D1F10">
      <w:pPr>
        <w:pStyle w:val="ListParagraph"/>
        <w:numPr>
          <w:ilvl w:val="1"/>
          <w:numId w:val="1"/>
        </w:numPr>
        <w:rPr>
          <w:rFonts w:ascii="Arial" w:hAnsi="Arial" w:cs="Arial"/>
          <w:sz w:val="24"/>
          <w:szCs w:val="24"/>
        </w:rPr>
      </w:pPr>
      <w:r>
        <w:rPr>
          <w:rFonts w:ascii="Arial" w:hAnsi="Arial" w:cs="Arial"/>
          <w:sz w:val="24"/>
          <w:szCs w:val="24"/>
        </w:rPr>
        <w:t xml:space="preserve">Designed and built by </w:t>
      </w:r>
      <w:proofErr w:type="spellStart"/>
      <w:r>
        <w:rPr>
          <w:rFonts w:ascii="Arial" w:hAnsi="Arial" w:cs="Arial"/>
          <w:sz w:val="24"/>
          <w:szCs w:val="24"/>
        </w:rPr>
        <w:t>Jehan</w:t>
      </w:r>
      <w:proofErr w:type="spellEnd"/>
      <w:r>
        <w:rPr>
          <w:rFonts w:ascii="Arial" w:hAnsi="Arial" w:cs="Arial"/>
          <w:sz w:val="24"/>
          <w:szCs w:val="24"/>
        </w:rPr>
        <w:t xml:space="preserve"> de </w:t>
      </w:r>
      <w:proofErr w:type="spellStart"/>
      <w:r>
        <w:rPr>
          <w:rFonts w:ascii="Arial" w:hAnsi="Arial" w:cs="Arial"/>
          <w:sz w:val="24"/>
          <w:szCs w:val="24"/>
        </w:rPr>
        <w:t>Chelles</w:t>
      </w:r>
      <w:proofErr w:type="spellEnd"/>
      <w:r>
        <w:rPr>
          <w:rFonts w:ascii="Arial" w:hAnsi="Arial" w:cs="Arial"/>
          <w:sz w:val="24"/>
          <w:szCs w:val="24"/>
        </w:rPr>
        <w:t xml:space="preserve"> (</w:t>
      </w:r>
      <w:proofErr w:type="spellStart"/>
      <w:r>
        <w:rPr>
          <w:rFonts w:ascii="Arial" w:hAnsi="Arial" w:cs="Arial"/>
          <w:sz w:val="24"/>
          <w:szCs w:val="24"/>
        </w:rPr>
        <w:t>Zhon</w:t>
      </w:r>
      <w:proofErr w:type="spellEnd"/>
      <w:r>
        <w:rPr>
          <w:rFonts w:ascii="Arial" w:hAnsi="Arial" w:cs="Arial"/>
          <w:sz w:val="24"/>
          <w:szCs w:val="24"/>
        </w:rPr>
        <w:t xml:space="preserve"> duh Shell)</w:t>
      </w:r>
    </w:p>
    <w:p w:rsidR="00805CD3" w:rsidRDefault="00805CD3" w:rsidP="008D1F10">
      <w:pPr>
        <w:pStyle w:val="ListParagraph"/>
        <w:numPr>
          <w:ilvl w:val="1"/>
          <w:numId w:val="1"/>
        </w:numPr>
        <w:rPr>
          <w:rFonts w:ascii="Arial" w:hAnsi="Arial" w:cs="Arial"/>
          <w:sz w:val="24"/>
          <w:szCs w:val="24"/>
        </w:rPr>
      </w:pPr>
      <w:r>
        <w:rPr>
          <w:rFonts w:ascii="Arial" w:hAnsi="Arial" w:cs="Arial"/>
          <w:sz w:val="24"/>
          <w:szCs w:val="24"/>
        </w:rPr>
        <w:t>43 feet in diameter</w:t>
      </w:r>
    </w:p>
    <w:p w:rsidR="00805CD3" w:rsidRDefault="00805CD3" w:rsidP="008D1F10">
      <w:pPr>
        <w:pStyle w:val="ListParagraph"/>
        <w:numPr>
          <w:ilvl w:val="1"/>
          <w:numId w:val="1"/>
        </w:numPr>
        <w:rPr>
          <w:rFonts w:ascii="Arial" w:hAnsi="Arial" w:cs="Arial"/>
          <w:sz w:val="24"/>
          <w:szCs w:val="24"/>
        </w:rPr>
      </w:pPr>
      <w:r>
        <w:rPr>
          <w:rFonts w:ascii="Arial" w:hAnsi="Arial" w:cs="Arial"/>
          <w:sz w:val="24"/>
          <w:szCs w:val="24"/>
        </w:rPr>
        <w:t>Filled with pictures that tell stories of biblical history</w:t>
      </w:r>
    </w:p>
    <w:p w:rsidR="00805CD3" w:rsidRDefault="00805CD3" w:rsidP="008D1F10">
      <w:pPr>
        <w:pStyle w:val="ListParagraph"/>
        <w:numPr>
          <w:ilvl w:val="1"/>
          <w:numId w:val="1"/>
        </w:numPr>
        <w:rPr>
          <w:rFonts w:ascii="Arial" w:hAnsi="Arial" w:cs="Arial"/>
          <w:sz w:val="24"/>
          <w:szCs w:val="24"/>
        </w:rPr>
      </w:pPr>
      <w:r>
        <w:rPr>
          <w:rFonts w:ascii="Arial" w:hAnsi="Arial" w:cs="Arial"/>
          <w:sz w:val="24"/>
          <w:szCs w:val="24"/>
        </w:rPr>
        <w:t xml:space="preserve">Inscription beneath the window reads, “In the year of our Lord 1257, on Tuesday, February 12, this work was begun in honor of the Mother of Christ, during the lifetime of </w:t>
      </w:r>
      <w:proofErr w:type="spellStart"/>
      <w:r>
        <w:rPr>
          <w:rFonts w:ascii="Arial" w:hAnsi="Arial" w:cs="Arial"/>
          <w:sz w:val="24"/>
          <w:szCs w:val="24"/>
        </w:rPr>
        <w:t>Jehan</w:t>
      </w:r>
      <w:proofErr w:type="spellEnd"/>
      <w:r>
        <w:rPr>
          <w:rFonts w:ascii="Arial" w:hAnsi="Arial" w:cs="Arial"/>
          <w:sz w:val="24"/>
          <w:szCs w:val="24"/>
        </w:rPr>
        <w:t xml:space="preserve"> de </w:t>
      </w:r>
      <w:proofErr w:type="spellStart"/>
      <w:r>
        <w:rPr>
          <w:rFonts w:ascii="Arial" w:hAnsi="Arial" w:cs="Arial"/>
          <w:sz w:val="24"/>
          <w:szCs w:val="24"/>
        </w:rPr>
        <w:t>Chelles</w:t>
      </w:r>
      <w:proofErr w:type="spellEnd"/>
      <w:r>
        <w:rPr>
          <w:rFonts w:ascii="Arial" w:hAnsi="Arial" w:cs="Arial"/>
          <w:sz w:val="24"/>
          <w:szCs w:val="24"/>
        </w:rPr>
        <w:t>, Master Mason.”</w:t>
      </w:r>
    </w:p>
    <w:p w:rsidR="00805CD3" w:rsidRDefault="00805CD3" w:rsidP="00805CD3">
      <w:pPr>
        <w:pStyle w:val="ListParagraph"/>
        <w:numPr>
          <w:ilvl w:val="0"/>
          <w:numId w:val="1"/>
        </w:numPr>
        <w:rPr>
          <w:rFonts w:ascii="Arial" w:hAnsi="Arial" w:cs="Arial"/>
          <w:sz w:val="24"/>
          <w:szCs w:val="24"/>
        </w:rPr>
      </w:pPr>
      <w:r>
        <w:rPr>
          <w:rFonts w:ascii="Arial" w:hAnsi="Arial" w:cs="Arial"/>
          <w:sz w:val="24"/>
          <w:szCs w:val="24"/>
        </w:rPr>
        <w:t>Show pictu</w:t>
      </w:r>
      <w:r w:rsidR="00A321BC">
        <w:rPr>
          <w:rFonts w:ascii="Arial" w:hAnsi="Arial" w:cs="Arial"/>
          <w:sz w:val="24"/>
          <w:szCs w:val="24"/>
        </w:rPr>
        <w:t xml:space="preserve">res of the Cathedral and </w:t>
      </w:r>
      <w:r w:rsidR="004F725F">
        <w:rPr>
          <w:rFonts w:ascii="Arial" w:hAnsi="Arial" w:cs="Arial"/>
          <w:sz w:val="24"/>
          <w:szCs w:val="24"/>
        </w:rPr>
        <w:t xml:space="preserve">rose </w:t>
      </w:r>
      <w:r w:rsidR="00A321BC">
        <w:rPr>
          <w:rFonts w:ascii="Arial" w:hAnsi="Arial" w:cs="Arial"/>
          <w:sz w:val="24"/>
          <w:szCs w:val="24"/>
        </w:rPr>
        <w:t>window using the power point with the lesson.</w:t>
      </w:r>
      <w:r w:rsidR="004F725F">
        <w:rPr>
          <w:rFonts w:ascii="Arial" w:hAnsi="Arial" w:cs="Arial"/>
          <w:sz w:val="24"/>
          <w:szCs w:val="24"/>
        </w:rPr>
        <w:t xml:space="preserve">  Briefly talk about the other rose windows on the power point.  Wait to show student art work until later in the lesson.</w:t>
      </w:r>
    </w:p>
    <w:p w:rsidR="00105E76" w:rsidRPr="009C7531" w:rsidRDefault="00105E76" w:rsidP="00411AF5">
      <w:pPr>
        <w:rPr>
          <w:rFonts w:ascii="Arial" w:hAnsi="Arial" w:cs="Arial"/>
          <w:sz w:val="24"/>
          <w:szCs w:val="24"/>
        </w:rPr>
      </w:pPr>
    </w:p>
    <w:p w:rsidR="001D7236" w:rsidRPr="009C7531" w:rsidRDefault="001D7236" w:rsidP="00411AF5">
      <w:pPr>
        <w:rPr>
          <w:rFonts w:ascii="Arial" w:hAnsi="Arial" w:cs="Arial"/>
          <w:sz w:val="24"/>
          <w:szCs w:val="24"/>
        </w:rPr>
      </w:pPr>
    </w:p>
    <w:p w:rsidR="006A3E79" w:rsidRPr="005F2D67" w:rsidRDefault="006A3E79" w:rsidP="005F2D67">
      <w:pPr>
        <w:jc w:val="center"/>
        <w:rPr>
          <w:rFonts w:ascii="Arial" w:hAnsi="Arial" w:cs="Arial"/>
          <w:b/>
          <w:sz w:val="32"/>
          <w:szCs w:val="32"/>
        </w:rPr>
      </w:pPr>
      <w:r w:rsidRPr="009C7531">
        <w:rPr>
          <w:rFonts w:ascii="Arial" w:hAnsi="Arial" w:cs="Arial"/>
          <w:b/>
          <w:sz w:val="32"/>
          <w:szCs w:val="32"/>
        </w:rPr>
        <w:t>Lesson</w:t>
      </w:r>
    </w:p>
    <w:p w:rsidR="006C668D" w:rsidRPr="009C7531" w:rsidRDefault="006C668D" w:rsidP="00411AF5">
      <w:pPr>
        <w:rPr>
          <w:rFonts w:ascii="Arial" w:hAnsi="Arial" w:cs="Arial"/>
          <w:sz w:val="24"/>
          <w:szCs w:val="24"/>
        </w:rPr>
      </w:pPr>
    </w:p>
    <w:p w:rsidR="00105E76" w:rsidRDefault="00DB5B06" w:rsidP="00411AF5">
      <w:pPr>
        <w:rPr>
          <w:rFonts w:ascii="Arial" w:hAnsi="Arial" w:cs="Arial"/>
          <w:b/>
          <w:sz w:val="24"/>
          <w:szCs w:val="24"/>
        </w:rPr>
      </w:pPr>
      <w:r w:rsidRPr="009C7531">
        <w:rPr>
          <w:rFonts w:ascii="Arial" w:hAnsi="Arial" w:cs="Arial"/>
          <w:b/>
          <w:sz w:val="24"/>
          <w:szCs w:val="24"/>
        </w:rPr>
        <w:t>Introduction</w:t>
      </w:r>
      <w:r w:rsidR="005F2D67">
        <w:rPr>
          <w:rFonts w:ascii="Arial" w:hAnsi="Arial" w:cs="Arial"/>
          <w:b/>
          <w:sz w:val="24"/>
          <w:szCs w:val="24"/>
        </w:rPr>
        <w:t>:</w:t>
      </w:r>
    </w:p>
    <w:p w:rsidR="008835F0" w:rsidRDefault="00805CD3" w:rsidP="005F2D67">
      <w:pPr>
        <w:pStyle w:val="ListParagraph"/>
        <w:numPr>
          <w:ilvl w:val="0"/>
          <w:numId w:val="1"/>
        </w:numPr>
        <w:rPr>
          <w:rFonts w:ascii="Arial" w:hAnsi="Arial" w:cs="Arial"/>
          <w:sz w:val="24"/>
          <w:szCs w:val="24"/>
        </w:rPr>
      </w:pPr>
      <w:r>
        <w:rPr>
          <w:rFonts w:ascii="Arial" w:hAnsi="Arial" w:cs="Arial"/>
          <w:sz w:val="24"/>
          <w:szCs w:val="24"/>
        </w:rPr>
        <w:t>The window</w:t>
      </w:r>
      <w:r w:rsidR="007D176F">
        <w:rPr>
          <w:rFonts w:ascii="Arial" w:hAnsi="Arial" w:cs="Arial"/>
          <w:sz w:val="24"/>
          <w:szCs w:val="24"/>
        </w:rPr>
        <w:t xml:space="preserve">’s design </w:t>
      </w:r>
      <w:proofErr w:type="gramStart"/>
      <w:r>
        <w:rPr>
          <w:rFonts w:ascii="Arial" w:hAnsi="Arial" w:cs="Arial"/>
          <w:sz w:val="24"/>
          <w:szCs w:val="24"/>
        </w:rPr>
        <w:t xml:space="preserve">is </w:t>
      </w:r>
      <w:r w:rsidR="00A9544C">
        <w:rPr>
          <w:rFonts w:ascii="Arial" w:hAnsi="Arial" w:cs="Arial"/>
          <w:sz w:val="24"/>
          <w:szCs w:val="24"/>
        </w:rPr>
        <w:t>called</w:t>
      </w:r>
      <w:proofErr w:type="gramEnd"/>
      <w:r w:rsidR="00A9544C">
        <w:rPr>
          <w:rFonts w:ascii="Arial" w:hAnsi="Arial" w:cs="Arial"/>
          <w:sz w:val="24"/>
          <w:szCs w:val="24"/>
        </w:rPr>
        <w:t xml:space="preserve"> </w:t>
      </w:r>
      <w:r w:rsidRPr="00805CD3">
        <w:rPr>
          <w:rFonts w:ascii="Arial" w:hAnsi="Arial" w:cs="Arial"/>
          <w:b/>
          <w:sz w:val="24"/>
          <w:szCs w:val="24"/>
        </w:rPr>
        <w:t>radial balance</w:t>
      </w:r>
      <w:r>
        <w:rPr>
          <w:rFonts w:ascii="Arial" w:hAnsi="Arial" w:cs="Arial"/>
          <w:sz w:val="24"/>
          <w:szCs w:val="24"/>
        </w:rPr>
        <w:t>.</w:t>
      </w:r>
    </w:p>
    <w:p w:rsidR="00805CD3" w:rsidRPr="007D176F" w:rsidRDefault="00805CD3" w:rsidP="005F2D67">
      <w:pPr>
        <w:pStyle w:val="ListParagraph"/>
        <w:numPr>
          <w:ilvl w:val="0"/>
          <w:numId w:val="1"/>
        </w:numPr>
        <w:rPr>
          <w:rFonts w:ascii="Arial" w:hAnsi="Arial" w:cs="Arial"/>
          <w:b/>
          <w:sz w:val="24"/>
          <w:szCs w:val="24"/>
        </w:rPr>
      </w:pPr>
      <w:r w:rsidRPr="00805CD3">
        <w:rPr>
          <w:rFonts w:ascii="Arial" w:hAnsi="Arial" w:cs="Arial"/>
          <w:b/>
          <w:sz w:val="24"/>
          <w:szCs w:val="24"/>
        </w:rPr>
        <w:t xml:space="preserve">Radial </w:t>
      </w:r>
      <w:proofErr w:type="gramStart"/>
      <w:r w:rsidRPr="00805CD3">
        <w:rPr>
          <w:rFonts w:ascii="Arial" w:hAnsi="Arial" w:cs="Arial"/>
          <w:b/>
          <w:sz w:val="24"/>
          <w:szCs w:val="24"/>
        </w:rPr>
        <w:t>balance</w:t>
      </w:r>
      <w:proofErr w:type="gramEnd"/>
      <w:r w:rsidRPr="00805CD3">
        <w:rPr>
          <w:rFonts w:ascii="Arial" w:hAnsi="Arial" w:cs="Arial"/>
          <w:b/>
          <w:sz w:val="24"/>
          <w:szCs w:val="24"/>
        </w:rPr>
        <w:t xml:space="preserve"> </w:t>
      </w:r>
      <w:r>
        <w:rPr>
          <w:rFonts w:ascii="Arial" w:hAnsi="Arial" w:cs="Arial"/>
          <w:sz w:val="24"/>
          <w:szCs w:val="24"/>
        </w:rPr>
        <w:t xml:space="preserve">is </w:t>
      </w:r>
      <w:proofErr w:type="gramStart"/>
      <w:r w:rsidR="007D176F">
        <w:rPr>
          <w:rFonts w:ascii="Arial" w:hAnsi="Arial" w:cs="Arial"/>
          <w:sz w:val="24"/>
          <w:szCs w:val="24"/>
        </w:rPr>
        <w:t>when</w:t>
      </w:r>
      <w:proofErr w:type="gramEnd"/>
      <w:r w:rsidR="007D176F">
        <w:rPr>
          <w:rFonts w:ascii="Arial" w:hAnsi="Arial" w:cs="Arial"/>
          <w:sz w:val="24"/>
          <w:szCs w:val="24"/>
        </w:rPr>
        <w:t xml:space="preserve"> a design is built around a center circle.  Everything radiates out from that central area.</w:t>
      </w:r>
    </w:p>
    <w:p w:rsidR="007D176F" w:rsidRPr="007D176F" w:rsidRDefault="007D176F" w:rsidP="005F2D67">
      <w:pPr>
        <w:pStyle w:val="ListParagraph"/>
        <w:numPr>
          <w:ilvl w:val="0"/>
          <w:numId w:val="1"/>
        </w:numPr>
        <w:rPr>
          <w:rFonts w:ascii="Arial" w:hAnsi="Arial" w:cs="Arial"/>
          <w:b/>
          <w:sz w:val="24"/>
          <w:szCs w:val="24"/>
        </w:rPr>
      </w:pPr>
      <w:r>
        <w:rPr>
          <w:rFonts w:ascii="Arial" w:hAnsi="Arial" w:cs="Arial"/>
          <w:sz w:val="24"/>
          <w:szCs w:val="24"/>
        </w:rPr>
        <w:t>Give examples of radial balance in nature: a flower, cross section of a tree trunk, spider’s web</w:t>
      </w:r>
    </w:p>
    <w:p w:rsidR="007D176F" w:rsidRPr="007D176F" w:rsidRDefault="007D176F" w:rsidP="005F2D67">
      <w:pPr>
        <w:pStyle w:val="ListParagraph"/>
        <w:numPr>
          <w:ilvl w:val="0"/>
          <w:numId w:val="1"/>
        </w:numPr>
        <w:rPr>
          <w:rFonts w:ascii="Arial" w:hAnsi="Arial" w:cs="Arial"/>
          <w:b/>
          <w:sz w:val="24"/>
          <w:szCs w:val="24"/>
        </w:rPr>
      </w:pPr>
      <w:r>
        <w:rPr>
          <w:rFonts w:ascii="Arial" w:hAnsi="Arial" w:cs="Arial"/>
          <w:sz w:val="24"/>
          <w:szCs w:val="24"/>
        </w:rPr>
        <w:t>Take examples from class</w:t>
      </w:r>
      <w:r w:rsidR="00A9544C">
        <w:rPr>
          <w:rFonts w:ascii="Arial" w:hAnsi="Arial" w:cs="Arial"/>
          <w:sz w:val="24"/>
          <w:szCs w:val="24"/>
        </w:rPr>
        <w:t xml:space="preserve"> (</w:t>
      </w:r>
      <w:r w:rsidR="00A321BC">
        <w:rPr>
          <w:rFonts w:ascii="Arial" w:hAnsi="Arial" w:cs="Arial"/>
          <w:sz w:val="24"/>
          <w:szCs w:val="24"/>
        </w:rPr>
        <w:t xml:space="preserve">more </w:t>
      </w:r>
      <w:r w:rsidR="00A9544C">
        <w:rPr>
          <w:rFonts w:ascii="Arial" w:hAnsi="Arial" w:cs="Arial"/>
          <w:sz w:val="24"/>
          <w:szCs w:val="24"/>
        </w:rPr>
        <w:t>ex. snowflake, ceiling fan, wheel, carrot slice)</w:t>
      </w:r>
    </w:p>
    <w:p w:rsidR="007D176F" w:rsidRPr="00805CD3" w:rsidRDefault="007D176F" w:rsidP="005F2D67">
      <w:pPr>
        <w:pStyle w:val="ListParagraph"/>
        <w:numPr>
          <w:ilvl w:val="0"/>
          <w:numId w:val="1"/>
        </w:numPr>
        <w:rPr>
          <w:rFonts w:ascii="Arial" w:hAnsi="Arial" w:cs="Arial"/>
          <w:b/>
          <w:sz w:val="24"/>
          <w:szCs w:val="24"/>
        </w:rPr>
      </w:pPr>
      <w:r>
        <w:rPr>
          <w:rFonts w:ascii="Arial" w:hAnsi="Arial" w:cs="Arial"/>
          <w:sz w:val="24"/>
          <w:szCs w:val="24"/>
        </w:rPr>
        <w:lastRenderedPageBreak/>
        <w:t xml:space="preserve">What makes radial balance?  </w:t>
      </w:r>
      <w:r w:rsidR="00A321BC">
        <w:rPr>
          <w:rFonts w:ascii="Arial" w:hAnsi="Arial" w:cs="Arial"/>
          <w:sz w:val="24"/>
          <w:szCs w:val="24"/>
        </w:rPr>
        <w:t>(</w:t>
      </w:r>
      <w:r>
        <w:rPr>
          <w:rFonts w:ascii="Arial" w:hAnsi="Arial" w:cs="Arial"/>
          <w:sz w:val="24"/>
          <w:szCs w:val="24"/>
        </w:rPr>
        <w:t>When things radiate out from a center circle.</w:t>
      </w:r>
      <w:r w:rsidR="00A321BC">
        <w:rPr>
          <w:rFonts w:ascii="Arial" w:hAnsi="Arial" w:cs="Arial"/>
          <w:sz w:val="24"/>
          <w:szCs w:val="24"/>
        </w:rPr>
        <w:t>)</w:t>
      </w:r>
    </w:p>
    <w:p w:rsidR="00DB5B06" w:rsidRPr="009C7531" w:rsidRDefault="00DB5B06" w:rsidP="00411AF5">
      <w:pPr>
        <w:rPr>
          <w:rFonts w:ascii="Arial" w:hAnsi="Arial" w:cs="Arial"/>
          <w:sz w:val="24"/>
          <w:szCs w:val="24"/>
        </w:rPr>
      </w:pPr>
    </w:p>
    <w:p w:rsidR="00DB5B06" w:rsidRDefault="000268BB" w:rsidP="00411AF5">
      <w:pPr>
        <w:rPr>
          <w:rFonts w:ascii="Arial" w:hAnsi="Arial" w:cs="Arial"/>
          <w:b/>
          <w:sz w:val="24"/>
          <w:szCs w:val="24"/>
        </w:rPr>
      </w:pPr>
      <w:r w:rsidRPr="009C7531">
        <w:rPr>
          <w:rFonts w:ascii="Arial" w:hAnsi="Arial" w:cs="Arial"/>
          <w:b/>
          <w:sz w:val="24"/>
          <w:szCs w:val="24"/>
        </w:rPr>
        <w:t xml:space="preserve">Direct Instruction / </w:t>
      </w:r>
      <w:r w:rsidR="00DB5B06" w:rsidRPr="009C7531">
        <w:rPr>
          <w:rFonts w:ascii="Arial" w:hAnsi="Arial" w:cs="Arial"/>
          <w:b/>
          <w:sz w:val="24"/>
          <w:szCs w:val="24"/>
        </w:rPr>
        <w:t>Modeling</w:t>
      </w:r>
      <w:r w:rsidR="005F2D67">
        <w:rPr>
          <w:rFonts w:ascii="Arial" w:hAnsi="Arial" w:cs="Arial"/>
          <w:b/>
          <w:sz w:val="24"/>
          <w:szCs w:val="24"/>
        </w:rPr>
        <w:t>:</w:t>
      </w:r>
    </w:p>
    <w:p w:rsidR="00DB5B06" w:rsidRDefault="009A309A" w:rsidP="007D176F">
      <w:pPr>
        <w:pStyle w:val="ListParagraph"/>
        <w:numPr>
          <w:ilvl w:val="0"/>
          <w:numId w:val="3"/>
        </w:numPr>
        <w:rPr>
          <w:rFonts w:ascii="Arial" w:hAnsi="Arial" w:cs="Arial"/>
          <w:sz w:val="24"/>
          <w:szCs w:val="24"/>
        </w:rPr>
      </w:pPr>
      <w:r>
        <w:rPr>
          <w:rFonts w:ascii="Arial" w:hAnsi="Arial" w:cs="Arial"/>
          <w:sz w:val="24"/>
          <w:szCs w:val="24"/>
        </w:rPr>
        <w:t>T</w:t>
      </w:r>
      <w:r w:rsidR="005F2D67">
        <w:rPr>
          <w:rFonts w:ascii="Arial" w:hAnsi="Arial" w:cs="Arial"/>
          <w:sz w:val="24"/>
          <w:szCs w:val="24"/>
        </w:rPr>
        <w:t xml:space="preserve">oday we are going to </w:t>
      </w:r>
      <w:r w:rsidR="007D176F">
        <w:rPr>
          <w:rFonts w:ascii="Arial" w:hAnsi="Arial" w:cs="Arial"/>
          <w:sz w:val="24"/>
          <w:szCs w:val="24"/>
        </w:rPr>
        <w:t xml:space="preserve">begin to </w:t>
      </w:r>
      <w:r w:rsidR="005F2D67">
        <w:rPr>
          <w:rFonts w:ascii="Arial" w:hAnsi="Arial" w:cs="Arial"/>
          <w:sz w:val="24"/>
          <w:szCs w:val="24"/>
        </w:rPr>
        <w:t xml:space="preserve">create </w:t>
      </w:r>
      <w:r w:rsidR="007D176F">
        <w:rPr>
          <w:rFonts w:ascii="Arial" w:hAnsi="Arial" w:cs="Arial"/>
          <w:sz w:val="24"/>
          <w:szCs w:val="24"/>
        </w:rPr>
        <w:t>our own rose window with construction paper.  We will finish next week</w:t>
      </w:r>
      <w:r w:rsidR="00A321BC">
        <w:rPr>
          <w:rFonts w:ascii="Arial" w:hAnsi="Arial" w:cs="Arial"/>
          <w:sz w:val="24"/>
          <w:szCs w:val="24"/>
        </w:rPr>
        <w:t xml:space="preserve"> by adding tissue paper</w:t>
      </w:r>
      <w:r w:rsidR="007D176F">
        <w:rPr>
          <w:rFonts w:ascii="Arial" w:hAnsi="Arial" w:cs="Arial"/>
          <w:sz w:val="24"/>
          <w:szCs w:val="24"/>
        </w:rPr>
        <w:t>.</w:t>
      </w:r>
    </w:p>
    <w:p w:rsidR="00A57A6A" w:rsidRDefault="00A57A6A" w:rsidP="007D176F">
      <w:pPr>
        <w:pStyle w:val="ListParagraph"/>
        <w:numPr>
          <w:ilvl w:val="0"/>
          <w:numId w:val="3"/>
        </w:numPr>
        <w:rPr>
          <w:rFonts w:ascii="Arial" w:hAnsi="Arial" w:cs="Arial"/>
          <w:sz w:val="24"/>
          <w:szCs w:val="24"/>
        </w:rPr>
      </w:pPr>
      <w:r>
        <w:rPr>
          <w:rFonts w:ascii="Arial" w:hAnsi="Arial" w:cs="Arial"/>
          <w:sz w:val="24"/>
          <w:szCs w:val="24"/>
        </w:rPr>
        <w:t>Show finished project (or picture</w:t>
      </w:r>
      <w:r w:rsidR="004F725F">
        <w:rPr>
          <w:rFonts w:ascii="Arial" w:hAnsi="Arial" w:cs="Arial"/>
          <w:sz w:val="24"/>
          <w:szCs w:val="24"/>
        </w:rPr>
        <w:t>s</w:t>
      </w:r>
      <w:r>
        <w:rPr>
          <w:rFonts w:ascii="Arial" w:hAnsi="Arial" w:cs="Arial"/>
          <w:sz w:val="24"/>
          <w:szCs w:val="24"/>
        </w:rPr>
        <w:t xml:space="preserve"> of finished project</w:t>
      </w:r>
      <w:r w:rsidR="004F725F">
        <w:rPr>
          <w:rFonts w:ascii="Arial" w:hAnsi="Arial" w:cs="Arial"/>
          <w:sz w:val="24"/>
          <w:szCs w:val="24"/>
        </w:rPr>
        <w:t>s on power point</w:t>
      </w:r>
      <w:r>
        <w:rPr>
          <w:rFonts w:ascii="Arial" w:hAnsi="Arial" w:cs="Arial"/>
          <w:sz w:val="24"/>
          <w:szCs w:val="24"/>
        </w:rPr>
        <w:t>)</w:t>
      </w:r>
    </w:p>
    <w:p w:rsidR="007D176F" w:rsidRDefault="007D176F" w:rsidP="007D176F">
      <w:pPr>
        <w:pStyle w:val="ListParagraph"/>
        <w:numPr>
          <w:ilvl w:val="0"/>
          <w:numId w:val="3"/>
        </w:numPr>
        <w:rPr>
          <w:rFonts w:ascii="Arial" w:hAnsi="Arial" w:cs="Arial"/>
          <w:sz w:val="24"/>
          <w:szCs w:val="24"/>
        </w:rPr>
      </w:pPr>
      <w:r>
        <w:rPr>
          <w:rFonts w:ascii="Arial" w:hAnsi="Arial" w:cs="Arial"/>
          <w:sz w:val="24"/>
          <w:szCs w:val="24"/>
        </w:rPr>
        <w:t xml:space="preserve">The first </w:t>
      </w:r>
      <w:bookmarkStart w:id="0" w:name="_GoBack"/>
      <w:bookmarkEnd w:id="0"/>
      <w:r>
        <w:rPr>
          <w:rFonts w:ascii="Arial" w:hAnsi="Arial" w:cs="Arial"/>
          <w:sz w:val="24"/>
          <w:szCs w:val="24"/>
        </w:rPr>
        <w:t xml:space="preserve">steps we will do together. </w:t>
      </w:r>
    </w:p>
    <w:p w:rsidR="00A87CC0" w:rsidRDefault="00A87CC0" w:rsidP="00A87CC0">
      <w:pPr>
        <w:pStyle w:val="ListParagraph"/>
        <w:rPr>
          <w:rFonts w:ascii="Arial" w:hAnsi="Arial" w:cs="Arial"/>
          <w:sz w:val="24"/>
          <w:szCs w:val="24"/>
        </w:rPr>
      </w:pPr>
    </w:p>
    <w:p w:rsidR="00DB5B06" w:rsidRDefault="00DB5B06" w:rsidP="00411AF5">
      <w:pPr>
        <w:rPr>
          <w:rFonts w:ascii="Arial" w:hAnsi="Arial" w:cs="Arial"/>
          <w:b/>
          <w:sz w:val="24"/>
          <w:szCs w:val="24"/>
        </w:rPr>
      </w:pPr>
      <w:r w:rsidRPr="009C7531">
        <w:rPr>
          <w:rFonts w:ascii="Arial" w:hAnsi="Arial" w:cs="Arial"/>
          <w:b/>
          <w:sz w:val="24"/>
          <w:szCs w:val="24"/>
        </w:rPr>
        <w:t>Guided practice</w:t>
      </w:r>
      <w:r w:rsidR="00736232">
        <w:rPr>
          <w:rFonts w:ascii="Arial" w:hAnsi="Arial" w:cs="Arial"/>
          <w:b/>
          <w:sz w:val="24"/>
          <w:szCs w:val="24"/>
        </w:rPr>
        <w:t>:</w:t>
      </w:r>
    </w:p>
    <w:p w:rsidR="00A87CC0" w:rsidRDefault="00A87CC0" w:rsidP="00A87CC0">
      <w:pPr>
        <w:pStyle w:val="ListParagraph"/>
        <w:numPr>
          <w:ilvl w:val="0"/>
          <w:numId w:val="3"/>
        </w:numPr>
        <w:rPr>
          <w:rFonts w:ascii="Arial" w:hAnsi="Arial" w:cs="Arial"/>
          <w:sz w:val="24"/>
          <w:szCs w:val="24"/>
        </w:rPr>
      </w:pPr>
      <w:r>
        <w:rPr>
          <w:rFonts w:ascii="Arial" w:hAnsi="Arial" w:cs="Arial"/>
          <w:sz w:val="24"/>
          <w:szCs w:val="24"/>
        </w:rPr>
        <w:t xml:space="preserve">Trace around the paper plate to make a circle on a piece of black construction paper.  </w:t>
      </w:r>
    </w:p>
    <w:p w:rsidR="00A87CC0" w:rsidRDefault="00A87CC0" w:rsidP="00A87CC0">
      <w:pPr>
        <w:pStyle w:val="ListParagraph"/>
        <w:numPr>
          <w:ilvl w:val="0"/>
          <w:numId w:val="3"/>
        </w:numPr>
        <w:rPr>
          <w:rFonts w:ascii="Arial" w:hAnsi="Arial" w:cs="Arial"/>
          <w:sz w:val="24"/>
          <w:szCs w:val="24"/>
        </w:rPr>
      </w:pPr>
      <w:r>
        <w:rPr>
          <w:rFonts w:ascii="Arial" w:hAnsi="Arial" w:cs="Arial"/>
          <w:sz w:val="24"/>
          <w:szCs w:val="24"/>
        </w:rPr>
        <w:t>Stack both pieces of construction paper and cut out the circle (cutting two circles at once).  Give students time to do this.</w:t>
      </w:r>
    </w:p>
    <w:p w:rsidR="00A87CC0" w:rsidRDefault="00A87CC0" w:rsidP="00A87CC0">
      <w:pPr>
        <w:pStyle w:val="ListParagraph"/>
        <w:numPr>
          <w:ilvl w:val="0"/>
          <w:numId w:val="3"/>
        </w:numPr>
        <w:rPr>
          <w:rFonts w:ascii="Arial" w:hAnsi="Arial" w:cs="Arial"/>
          <w:sz w:val="24"/>
          <w:szCs w:val="24"/>
        </w:rPr>
      </w:pPr>
      <w:r>
        <w:rPr>
          <w:rFonts w:ascii="Arial" w:hAnsi="Arial" w:cs="Arial"/>
          <w:sz w:val="24"/>
          <w:szCs w:val="24"/>
        </w:rPr>
        <w:t xml:space="preserve">Take one circle and fold it in half.  Fold again.  Fold the third time. (Demonstrate)  </w:t>
      </w:r>
    </w:p>
    <w:p w:rsidR="00A87CC0" w:rsidRDefault="00A87CC0" w:rsidP="00A87CC0">
      <w:pPr>
        <w:pStyle w:val="ListParagraph"/>
        <w:numPr>
          <w:ilvl w:val="0"/>
          <w:numId w:val="3"/>
        </w:numPr>
        <w:rPr>
          <w:rFonts w:ascii="Arial" w:hAnsi="Arial" w:cs="Arial"/>
          <w:sz w:val="24"/>
          <w:szCs w:val="24"/>
        </w:rPr>
      </w:pPr>
      <w:r>
        <w:rPr>
          <w:rFonts w:ascii="Arial" w:hAnsi="Arial" w:cs="Arial"/>
          <w:sz w:val="24"/>
          <w:szCs w:val="24"/>
        </w:rPr>
        <w:t>Cut along the edges of this triangle to make decorative openings in the circle.  Make small cuts, leaving at least a half inch between each cut.  (Demonstrate)</w:t>
      </w:r>
    </w:p>
    <w:p w:rsidR="00DB5B06" w:rsidRPr="009C7531"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9C7531">
        <w:rPr>
          <w:rFonts w:ascii="Arial" w:hAnsi="Arial" w:cs="Arial"/>
          <w:b/>
          <w:sz w:val="24"/>
          <w:szCs w:val="24"/>
        </w:rPr>
        <w:t>Independent practice</w:t>
      </w:r>
      <w:r w:rsidR="00736232">
        <w:rPr>
          <w:rFonts w:ascii="Arial" w:hAnsi="Arial" w:cs="Arial"/>
          <w:b/>
          <w:sz w:val="24"/>
          <w:szCs w:val="24"/>
        </w:rPr>
        <w:t>:</w:t>
      </w:r>
    </w:p>
    <w:p w:rsidR="00A87CC0" w:rsidRDefault="00A87CC0" w:rsidP="00A87CC0">
      <w:pPr>
        <w:pStyle w:val="ListParagraph"/>
        <w:numPr>
          <w:ilvl w:val="0"/>
          <w:numId w:val="3"/>
        </w:numPr>
        <w:rPr>
          <w:rFonts w:ascii="Arial" w:hAnsi="Arial" w:cs="Arial"/>
          <w:sz w:val="24"/>
          <w:szCs w:val="24"/>
        </w:rPr>
      </w:pPr>
      <w:r>
        <w:rPr>
          <w:rFonts w:ascii="Arial" w:hAnsi="Arial" w:cs="Arial"/>
          <w:sz w:val="24"/>
          <w:szCs w:val="24"/>
        </w:rPr>
        <w:t>After a cut or two, open your circle to see how it looks.  Then re-fold and continue to cut until you have enough cuts to make your circle look filled.</w:t>
      </w:r>
    </w:p>
    <w:p w:rsidR="00A87CC0" w:rsidRDefault="00A87CC0" w:rsidP="00A87CC0">
      <w:pPr>
        <w:pStyle w:val="ListParagraph"/>
        <w:numPr>
          <w:ilvl w:val="0"/>
          <w:numId w:val="3"/>
        </w:numPr>
        <w:rPr>
          <w:rFonts w:ascii="Arial" w:hAnsi="Arial" w:cs="Arial"/>
          <w:sz w:val="24"/>
          <w:szCs w:val="24"/>
        </w:rPr>
      </w:pPr>
      <w:r>
        <w:rPr>
          <w:rFonts w:ascii="Arial" w:hAnsi="Arial" w:cs="Arial"/>
          <w:sz w:val="24"/>
          <w:szCs w:val="24"/>
        </w:rPr>
        <w:t>Fold your second circle as you did the first.</w:t>
      </w:r>
    </w:p>
    <w:p w:rsidR="00A87CC0" w:rsidRDefault="00A87CC0" w:rsidP="00A87CC0">
      <w:pPr>
        <w:pStyle w:val="ListParagraph"/>
        <w:numPr>
          <w:ilvl w:val="0"/>
          <w:numId w:val="3"/>
        </w:numPr>
        <w:rPr>
          <w:rFonts w:ascii="Arial" w:hAnsi="Arial" w:cs="Arial"/>
          <w:sz w:val="24"/>
          <w:szCs w:val="24"/>
        </w:rPr>
      </w:pPr>
      <w:r>
        <w:rPr>
          <w:rFonts w:ascii="Arial" w:hAnsi="Arial" w:cs="Arial"/>
          <w:sz w:val="24"/>
          <w:szCs w:val="24"/>
        </w:rPr>
        <w:t xml:space="preserve">Trace the cuts that you made on your first black triangle onto your second one.  </w:t>
      </w:r>
    </w:p>
    <w:p w:rsidR="00A87CC0" w:rsidRDefault="00A87CC0" w:rsidP="00A87CC0">
      <w:pPr>
        <w:pStyle w:val="ListParagraph"/>
        <w:numPr>
          <w:ilvl w:val="0"/>
          <w:numId w:val="3"/>
        </w:numPr>
        <w:rPr>
          <w:rFonts w:ascii="Arial" w:hAnsi="Arial" w:cs="Arial"/>
          <w:sz w:val="24"/>
          <w:szCs w:val="24"/>
        </w:rPr>
      </w:pPr>
      <w:r>
        <w:rPr>
          <w:rFonts w:ascii="Arial" w:hAnsi="Arial" w:cs="Arial"/>
          <w:sz w:val="24"/>
          <w:szCs w:val="24"/>
        </w:rPr>
        <w:t xml:space="preserve">Cut these out to make a circle with designs like the first one.  </w:t>
      </w:r>
    </w:p>
    <w:p w:rsidR="00A87CC0" w:rsidRDefault="00A87CC0" w:rsidP="00A87CC0">
      <w:pPr>
        <w:pStyle w:val="ListParagraph"/>
        <w:numPr>
          <w:ilvl w:val="0"/>
          <w:numId w:val="3"/>
        </w:numPr>
        <w:rPr>
          <w:rFonts w:ascii="Arial" w:hAnsi="Arial" w:cs="Arial"/>
          <w:sz w:val="24"/>
          <w:szCs w:val="24"/>
        </w:rPr>
      </w:pPr>
      <w:r>
        <w:rPr>
          <w:rFonts w:ascii="Arial" w:hAnsi="Arial" w:cs="Arial"/>
          <w:sz w:val="24"/>
          <w:szCs w:val="24"/>
        </w:rPr>
        <w:t xml:space="preserve">Write your name on both papers.  </w:t>
      </w:r>
    </w:p>
    <w:p w:rsidR="00A87CC0" w:rsidRPr="009C7531" w:rsidRDefault="00A87CC0" w:rsidP="00A87CC0">
      <w:pPr>
        <w:pStyle w:val="ListParagraph"/>
        <w:numPr>
          <w:ilvl w:val="0"/>
          <w:numId w:val="3"/>
        </w:numPr>
        <w:rPr>
          <w:rFonts w:ascii="Arial" w:hAnsi="Arial" w:cs="Arial"/>
          <w:sz w:val="24"/>
          <w:szCs w:val="24"/>
        </w:rPr>
      </w:pPr>
      <w:r>
        <w:rPr>
          <w:rFonts w:ascii="Arial" w:hAnsi="Arial" w:cs="Arial"/>
          <w:sz w:val="24"/>
          <w:szCs w:val="24"/>
        </w:rPr>
        <w:t>We will add colored tissue paper to finish your rose window the next art class.</w:t>
      </w:r>
    </w:p>
    <w:p w:rsidR="00DB5B06" w:rsidRPr="009C7531" w:rsidRDefault="00DB5B06" w:rsidP="00411AF5">
      <w:pPr>
        <w:rPr>
          <w:rFonts w:ascii="Arial" w:hAnsi="Arial" w:cs="Arial"/>
          <w:sz w:val="24"/>
          <w:szCs w:val="24"/>
        </w:rPr>
      </w:pPr>
    </w:p>
    <w:p w:rsidR="00DB5B06" w:rsidRPr="009C7531"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9C7531">
        <w:rPr>
          <w:rFonts w:ascii="Arial" w:hAnsi="Arial" w:cs="Arial"/>
          <w:b/>
          <w:sz w:val="24"/>
          <w:szCs w:val="24"/>
        </w:rPr>
        <w:t>Closure</w:t>
      </w:r>
      <w:r w:rsidR="00574353">
        <w:rPr>
          <w:rFonts w:ascii="Arial" w:hAnsi="Arial" w:cs="Arial"/>
          <w:b/>
          <w:sz w:val="24"/>
          <w:szCs w:val="24"/>
        </w:rPr>
        <w:t xml:space="preserve">: </w:t>
      </w:r>
    </w:p>
    <w:p w:rsidR="00574353" w:rsidRDefault="00574353" w:rsidP="00574353">
      <w:pPr>
        <w:pStyle w:val="ListParagraph"/>
        <w:numPr>
          <w:ilvl w:val="0"/>
          <w:numId w:val="5"/>
        </w:numPr>
        <w:rPr>
          <w:rFonts w:ascii="Arial" w:hAnsi="Arial" w:cs="Arial"/>
          <w:sz w:val="24"/>
          <w:szCs w:val="24"/>
        </w:rPr>
      </w:pPr>
      <w:r>
        <w:rPr>
          <w:rFonts w:ascii="Arial" w:hAnsi="Arial" w:cs="Arial"/>
          <w:sz w:val="24"/>
          <w:szCs w:val="24"/>
        </w:rPr>
        <w:t xml:space="preserve">On your </w:t>
      </w:r>
      <w:r w:rsidR="00A87CC0">
        <w:rPr>
          <w:rFonts w:ascii="Arial" w:hAnsi="Arial" w:cs="Arial"/>
          <w:sz w:val="24"/>
          <w:szCs w:val="24"/>
        </w:rPr>
        <w:t>paper plate</w:t>
      </w:r>
      <w:r>
        <w:rPr>
          <w:rFonts w:ascii="Arial" w:hAnsi="Arial" w:cs="Arial"/>
          <w:sz w:val="24"/>
          <w:szCs w:val="24"/>
        </w:rPr>
        <w:t>, answer these two questions:</w:t>
      </w:r>
    </w:p>
    <w:p w:rsidR="00574353" w:rsidRDefault="00A87CC0" w:rsidP="00574353">
      <w:pPr>
        <w:pStyle w:val="ListParagraph"/>
        <w:numPr>
          <w:ilvl w:val="1"/>
          <w:numId w:val="5"/>
        </w:numPr>
        <w:rPr>
          <w:rFonts w:ascii="Arial" w:hAnsi="Arial" w:cs="Arial"/>
          <w:sz w:val="24"/>
          <w:szCs w:val="24"/>
        </w:rPr>
      </w:pPr>
      <w:r>
        <w:rPr>
          <w:rFonts w:ascii="Arial" w:hAnsi="Arial" w:cs="Arial"/>
          <w:sz w:val="24"/>
          <w:szCs w:val="24"/>
        </w:rPr>
        <w:t>What is one thing you remember about the rose window in the Cathedral of Notre Dame</w:t>
      </w:r>
      <w:r w:rsidR="00574353">
        <w:rPr>
          <w:rFonts w:ascii="Arial" w:hAnsi="Arial" w:cs="Arial"/>
          <w:sz w:val="24"/>
          <w:szCs w:val="24"/>
        </w:rPr>
        <w:t>?</w:t>
      </w:r>
      <w:r>
        <w:rPr>
          <w:rFonts w:ascii="Arial" w:hAnsi="Arial" w:cs="Arial"/>
          <w:sz w:val="24"/>
          <w:szCs w:val="24"/>
        </w:rPr>
        <w:t xml:space="preserve"> (it has radial balance, built by </w:t>
      </w:r>
      <w:proofErr w:type="spellStart"/>
      <w:r>
        <w:rPr>
          <w:rFonts w:ascii="Arial" w:hAnsi="Arial" w:cs="Arial"/>
          <w:sz w:val="24"/>
          <w:szCs w:val="24"/>
        </w:rPr>
        <w:t>Jehan</w:t>
      </w:r>
      <w:proofErr w:type="spellEnd"/>
      <w:r>
        <w:rPr>
          <w:rFonts w:ascii="Arial" w:hAnsi="Arial" w:cs="Arial"/>
          <w:sz w:val="24"/>
          <w:szCs w:val="24"/>
        </w:rPr>
        <w:t xml:space="preserve"> de </w:t>
      </w:r>
      <w:proofErr w:type="spellStart"/>
      <w:r>
        <w:rPr>
          <w:rFonts w:ascii="Arial" w:hAnsi="Arial" w:cs="Arial"/>
          <w:sz w:val="24"/>
          <w:szCs w:val="24"/>
        </w:rPr>
        <w:t>Chelles</w:t>
      </w:r>
      <w:proofErr w:type="spellEnd"/>
      <w:r>
        <w:rPr>
          <w:rFonts w:ascii="Arial" w:hAnsi="Arial" w:cs="Arial"/>
          <w:sz w:val="24"/>
          <w:szCs w:val="24"/>
        </w:rPr>
        <w:t xml:space="preserve">, </w:t>
      </w:r>
      <w:r w:rsidR="00A321BC">
        <w:rPr>
          <w:rFonts w:ascii="Arial" w:hAnsi="Arial" w:cs="Arial"/>
          <w:sz w:val="24"/>
          <w:szCs w:val="24"/>
        </w:rPr>
        <w:t>began</w:t>
      </w:r>
      <w:r>
        <w:rPr>
          <w:rFonts w:ascii="Arial" w:hAnsi="Arial" w:cs="Arial"/>
          <w:sz w:val="24"/>
          <w:szCs w:val="24"/>
        </w:rPr>
        <w:t xml:space="preserve"> in 1257, pictures of biblical history, 43 feet in diameter, made of stained glass)</w:t>
      </w:r>
    </w:p>
    <w:p w:rsidR="00574353" w:rsidRDefault="00A87CC0" w:rsidP="00574353">
      <w:pPr>
        <w:pStyle w:val="ListParagraph"/>
        <w:numPr>
          <w:ilvl w:val="1"/>
          <w:numId w:val="5"/>
        </w:numPr>
        <w:rPr>
          <w:rFonts w:ascii="Arial" w:hAnsi="Arial" w:cs="Arial"/>
          <w:sz w:val="24"/>
          <w:szCs w:val="24"/>
        </w:rPr>
      </w:pPr>
      <w:r>
        <w:rPr>
          <w:rFonts w:ascii="Arial" w:hAnsi="Arial" w:cs="Arial"/>
          <w:sz w:val="24"/>
          <w:szCs w:val="24"/>
        </w:rPr>
        <w:t xml:space="preserve">Name something </w:t>
      </w:r>
      <w:r w:rsidR="000B4A1A">
        <w:rPr>
          <w:rFonts w:ascii="Arial" w:hAnsi="Arial" w:cs="Arial"/>
          <w:sz w:val="24"/>
          <w:szCs w:val="24"/>
        </w:rPr>
        <w:t>in this room or in your house</w:t>
      </w:r>
      <w:r>
        <w:rPr>
          <w:rFonts w:ascii="Arial" w:hAnsi="Arial" w:cs="Arial"/>
          <w:sz w:val="24"/>
          <w:szCs w:val="24"/>
        </w:rPr>
        <w:t xml:space="preserve"> that has radial balance.  </w:t>
      </w:r>
    </w:p>
    <w:p w:rsidR="00A87CC0" w:rsidRDefault="00574353" w:rsidP="00C9653D">
      <w:pPr>
        <w:pStyle w:val="ListParagraph"/>
        <w:numPr>
          <w:ilvl w:val="0"/>
          <w:numId w:val="5"/>
        </w:numPr>
        <w:rPr>
          <w:rFonts w:ascii="Arial" w:hAnsi="Arial" w:cs="Arial"/>
          <w:sz w:val="24"/>
          <w:szCs w:val="24"/>
        </w:rPr>
      </w:pPr>
      <w:r w:rsidRPr="00A87CC0">
        <w:rPr>
          <w:rFonts w:ascii="Arial" w:hAnsi="Arial" w:cs="Arial"/>
          <w:sz w:val="24"/>
          <w:szCs w:val="24"/>
        </w:rPr>
        <w:t xml:space="preserve">Now, who wants to share the answer for number one? </w:t>
      </w:r>
      <w:r w:rsidR="00A87CC0">
        <w:rPr>
          <w:rFonts w:ascii="Arial" w:hAnsi="Arial" w:cs="Arial"/>
          <w:sz w:val="24"/>
          <w:szCs w:val="24"/>
        </w:rPr>
        <w:t>(pick several students)</w:t>
      </w:r>
    </w:p>
    <w:p w:rsidR="00574353" w:rsidRDefault="00574353" w:rsidP="00C9653D">
      <w:pPr>
        <w:pStyle w:val="ListParagraph"/>
        <w:numPr>
          <w:ilvl w:val="0"/>
          <w:numId w:val="5"/>
        </w:numPr>
        <w:rPr>
          <w:rFonts w:ascii="Arial" w:hAnsi="Arial" w:cs="Arial"/>
          <w:sz w:val="24"/>
          <w:szCs w:val="24"/>
        </w:rPr>
      </w:pPr>
      <w:r w:rsidRPr="00A87CC0">
        <w:rPr>
          <w:rFonts w:ascii="Arial" w:hAnsi="Arial" w:cs="Arial"/>
          <w:sz w:val="24"/>
          <w:szCs w:val="24"/>
        </w:rPr>
        <w:t xml:space="preserve">Who will tell us </w:t>
      </w:r>
      <w:r w:rsidR="00A87CC0">
        <w:rPr>
          <w:rFonts w:ascii="Arial" w:hAnsi="Arial" w:cs="Arial"/>
          <w:sz w:val="24"/>
          <w:szCs w:val="24"/>
        </w:rPr>
        <w:t>an</w:t>
      </w:r>
      <w:r w:rsidRPr="00A87CC0">
        <w:rPr>
          <w:rFonts w:ascii="Arial" w:hAnsi="Arial" w:cs="Arial"/>
          <w:sz w:val="24"/>
          <w:szCs w:val="24"/>
        </w:rPr>
        <w:t xml:space="preserve"> answer to number two? </w:t>
      </w:r>
      <w:r w:rsidR="00A87CC0">
        <w:rPr>
          <w:rFonts w:ascii="Arial" w:hAnsi="Arial" w:cs="Arial"/>
          <w:sz w:val="24"/>
          <w:szCs w:val="24"/>
        </w:rPr>
        <w:t>(pick several)</w:t>
      </w:r>
    </w:p>
    <w:p w:rsidR="00A87CC0" w:rsidRDefault="00A87CC0" w:rsidP="00C9653D">
      <w:pPr>
        <w:pStyle w:val="ListParagraph"/>
        <w:numPr>
          <w:ilvl w:val="0"/>
          <w:numId w:val="5"/>
        </w:numPr>
        <w:rPr>
          <w:rFonts w:ascii="Arial" w:hAnsi="Arial" w:cs="Arial"/>
          <w:sz w:val="24"/>
          <w:szCs w:val="24"/>
        </w:rPr>
      </w:pPr>
      <w:r>
        <w:rPr>
          <w:rFonts w:ascii="Arial" w:hAnsi="Arial" w:cs="Arial"/>
          <w:sz w:val="24"/>
          <w:szCs w:val="24"/>
        </w:rPr>
        <w:t>Who can tell us what radial balance is?</w:t>
      </w: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A87CC0" w:rsidP="00A87CC0">
      <w:pPr>
        <w:rPr>
          <w:rFonts w:ascii="Arial" w:hAnsi="Arial" w:cs="Arial"/>
          <w:sz w:val="24"/>
          <w:szCs w:val="24"/>
        </w:rPr>
      </w:pPr>
    </w:p>
    <w:p w:rsidR="00A87CC0" w:rsidRDefault="005259B2" w:rsidP="00A87CC0">
      <w:pPr>
        <w:rPr>
          <w:rFonts w:ascii="Arial" w:hAnsi="Arial" w:cs="Arial"/>
          <w:sz w:val="24"/>
          <w:szCs w:val="24"/>
        </w:rPr>
      </w:pPr>
      <w:r>
        <w:rPr>
          <w:rFonts w:ascii="Arial" w:hAnsi="Arial" w:cs="Arial"/>
          <w:sz w:val="24"/>
          <w:szCs w:val="24"/>
        </w:rPr>
        <w:t>For more detail, check out the online s</w:t>
      </w:r>
      <w:r w:rsidR="00A87CC0">
        <w:rPr>
          <w:rFonts w:ascii="Arial" w:hAnsi="Arial" w:cs="Arial"/>
          <w:sz w:val="24"/>
          <w:szCs w:val="24"/>
        </w:rPr>
        <w:t xml:space="preserve">ource for </w:t>
      </w:r>
      <w:r>
        <w:rPr>
          <w:rFonts w:ascii="Arial" w:hAnsi="Arial" w:cs="Arial"/>
          <w:sz w:val="24"/>
          <w:szCs w:val="24"/>
        </w:rPr>
        <w:t xml:space="preserve">this </w:t>
      </w:r>
      <w:r w:rsidR="00A87CC0">
        <w:rPr>
          <w:rFonts w:ascii="Arial" w:hAnsi="Arial" w:cs="Arial"/>
          <w:sz w:val="24"/>
          <w:szCs w:val="24"/>
        </w:rPr>
        <w:t>lesson plan:</w:t>
      </w:r>
    </w:p>
    <w:p w:rsidR="00A87CC0" w:rsidRPr="00A87CC0" w:rsidRDefault="004F725F" w:rsidP="00A87CC0">
      <w:pPr>
        <w:rPr>
          <w:rFonts w:ascii="Arial" w:hAnsi="Arial" w:cs="Arial"/>
          <w:sz w:val="24"/>
          <w:szCs w:val="24"/>
        </w:rPr>
      </w:pPr>
      <w:hyperlink r:id="rId5" w:history="1">
        <w:r w:rsidR="00A87CC0" w:rsidRPr="00634172">
          <w:rPr>
            <w:rStyle w:val="Hyperlink"/>
            <w:rFonts w:ascii="Arial" w:hAnsi="Arial" w:cs="Arial"/>
            <w:sz w:val="24"/>
            <w:szCs w:val="24"/>
          </w:rPr>
          <w:t>http://www.arttango.com/fourth_grade_art_lessons/fourth_grade_Lesson_12.html</w:t>
        </w:r>
      </w:hyperlink>
      <w:r w:rsidR="00A87CC0">
        <w:rPr>
          <w:rFonts w:ascii="Arial" w:hAnsi="Arial" w:cs="Arial"/>
          <w:sz w:val="24"/>
          <w:szCs w:val="24"/>
        </w:rPr>
        <w:t xml:space="preserve"> </w:t>
      </w:r>
    </w:p>
    <w:p w:rsidR="00574353" w:rsidRPr="00A87CC0" w:rsidRDefault="00574353" w:rsidP="00A87CC0">
      <w:pPr>
        <w:ind w:left="360"/>
        <w:rPr>
          <w:rFonts w:ascii="Arial" w:hAnsi="Arial" w:cs="Arial"/>
          <w:sz w:val="24"/>
          <w:szCs w:val="24"/>
        </w:rPr>
      </w:pPr>
    </w:p>
    <w:sectPr w:rsidR="00574353" w:rsidRPr="00A87CC0" w:rsidSect="00604A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1188"/>
    <w:multiLevelType w:val="hybridMultilevel"/>
    <w:tmpl w:val="733085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9055A"/>
    <w:multiLevelType w:val="hybridMultilevel"/>
    <w:tmpl w:val="F43C5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91740"/>
    <w:multiLevelType w:val="hybridMultilevel"/>
    <w:tmpl w:val="42985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878BB"/>
    <w:multiLevelType w:val="hybridMultilevel"/>
    <w:tmpl w:val="D1124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F1127"/>
    <w:multiLevelType w:val="hybridMultilevel"/>
    <w:tmpl w:val="7D36DF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736528D0"/>
    <w:multiLevelType w:val="hybridMultilevel"/>
    <w:tmpl w:val="B62C3D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87"/>
    <w:rsid w:val="0000795D"/>
    <w:rsid w:val="0001270D"/>
    <w:rsid w:val="00016CD8"/>
    <w:rsid w:val="000268BB"/>
    <w:rsid w:val="000551E8"/>
    <w:rsid w:val="0006716D"/>
    <w:rsid w:val="00083837"/>
    <w:rsid w:val="000B4A1A"/>
    <w:rsid w:val="000B4DAC"/>
    <w:rsid w:val="000C4DEE"/>
    <w:rsid w:val="000D058A"/>
    <w:rsid w:val="00105E76"/>
    <w:rsid w:val="00107475"/>
    <w:rsid w:val="001709D5"/>
    <w:rsid w:val="001D7236"/>
    <w:rsid w:val="00205B87"/>
    <w:rsid w:val="002515BB"/>
    <w:rsid w:val="00276FF9"/>
    <w:rsid w:val="00286F30"/>
    <w:rsid w:val="002B4C3C"/>
    <w:rsid w:val="00355C50"/>
    <w:rsid w:val="003904D4"/>
    <w:rsid w:val="003B4277"/>
    <w:rsid w:val="003E4488"/>
    <w:rsid w:val="00411AF5"/>
    <w:rsid w:val="00432CE0"/>
    <w:rsid w:val="004F725F"/>
    <w:rsid w:val="005053F5"/>
    <w:rsid w:val="005259B2"/>
    <w:rsid w:val="005443BE"/>
    <w:rsid w:val="0056108C"/>
    <w:rsid w:val="00574353"/>
    <w:rsid w:val="005A2266"/>
    <w:rsid w:val="005F2D67"/>
    <w:rsid w:val="005F44B2"/>
    <w:rsid w:val="005F6A02"/>
    <w:rsid w:val="00604A14"/>
    <w:rsid w:val="00616947"/>
    <w:rsid w:val="00651A46"/>
    <w:rsid w:val="006941C0"/>
    <w:rsid w:val="0069499A"/>
    <w:rsid w:val="006A3E79"/>
    <w:rsid w:val="006C668D"/>
    <w:rsid w:val="006E0106"/>
    <w:rsid w:val="006F5E9E"/>
    <w:rsid w:val="00736232"/>
    <w:rsid w:val="007B0ABA"/>
    <w:rsid w:val="007C0224"/>
    <w:rsid w:val="007D176F"/>
    <w:rsid w:val="007F62ED"/>
    <w:rsid w:val="00801E3C"/>
    <w:rsid w:val="00805CD3"/>
    <w:rsid w:val="008078B4"/>
    <w:rsid w:val="008463DE"/>
    <w:rsid w:val="008835F0"/>
    <w:rsid w:val="008D1F10"/>
    <w:rsid w:val="009A309A"/>
    <w:rsid w:val="009C7531"/>
    <w:rsid w:val="009D75FD"/>
    <w:rsid w:val="00A321BC"/>
    <w:rsid w:val="00A475EF"/>
    <w:rsid w:val="00A57A6A"/>
    <w:rsid w:val="00A87CC0"/>
    <w:rsid w:val="00A9544C"/>
    <w:rsid w:val="00AA1E87"/>
    <w:rsid w:val="00B5061C"/>
    <w:rsid w:val="00B65EB1"/>
    <w:rsid w:val="00B66F57"/>
    <w:rsid w:val="00BD2F0F"/>
    <w:rsid w:val="00C02484"/>
    <w:rsid w:val="00C16FA1"/>
    <w:rsid w:val="00C304CF"/>
    <w:rsid w:val="00C716B6"/>
    <w:rsid w:val="00C8485C"/>
    <w:rsid w:val="00D04DEF"/>
    <w:rsid w:val="00D30082"/>
    <w:rsid w:val="00D55AFE"/>
    <w:rsid w:val="00D646C5"/>
    <w:rsid w:val="00D83E38"/>
    <w:rsid w:val="00D93597"/>
    <w:rsid w:val="00D96765"/>
    <w:rsid w:val="00DB5B06"/>
    <w:rsid w:val="00DC0AC9"/>
    <w:rsid w:val="00DE69BC"/>
    <w:rsid w:val="00E43360"/>
    <w:rsid w:val="00E7436A"/>
    <w:rsid w:val="00EA2821"/>
    <w:rsid w:val="00EA6D64"/>
    <w:rsid w:val="00EC23B0"/>
    <w:rsid w:val="00EF7C2F"/>
    <w:rsid w:val="00F52DA6"/>
    <w:rsid w:val="00F67DEC"/>
    <w:rsid w:val="00F93359"/>
    <w:rsid w:val="00FD29EB"/>
    <w:rsid w:val="00FD3C61"/>
    <w:rsid w:val="00FD4A02"/>
    <w:rsid w:val="00FD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6818"/>
  <w15:docId w15:val="{49F0FA96-5155-46ED-9E39-A00201AF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61"/>
    <w:pPr>
      <w:ind w:left="720"/>
      <w:contextualSpacing/>
    </w:pPr>
  </w:style>
  <w:style w:type="table" w:styleId="TableGrid">
    <w:name w:val="Table Grid"/>
    <w:basedOn w:val="TableNormal"/>
    <w:uiPriority w:val="59"/>
    <w:rsid w:val="000838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87CC0"/>
    <w:rPr>
      <w:color w:val="0000FF" w:themeColor="hyperlink"/>
      <w:u w:val="single"/>
    </w:rPr>
  </w:style>
  <w:style w:type="character" w:styleId="FollowedHyperlink">
    <w:name w:val="FollowedHyperlink"/>
    <w:basedOn w:val="DefaultParagraphFont"/>
    <w:uiPriority w:val="99"/>
    <w:semiHidden/>
    <w:unhideWhenUsed/>
    <w:rsid w:val="004F7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ttango.com/fourth_grade_art_lessons/fourth_grade_Lesson_12.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20Nolt\Documents\Faith%20Builders\TAP%20Apprenticing%202015-16\Lesson%20Plan%20Template%20from%20Miss%20Yo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 from Miss Yoder.dotx</Template>
  <TotalTime>57</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Nolt</dc:creator>
  <cp:lastModifiedBy>Yvonne Yoder</cp:lastModifiedBy>
  <cp:revision>8</cp:revision>
  <cp:lastPrinted>2017-08-30T17:31:00Z</cp:lastPrinted>
  <dcterms:created xsi:type="dcterms:W3CDTF">2018-01-24T18:27:00Z</dcterms:created>
  <dcterms:modified xsi:type="dcterms:W3CDTF">2018-01-25T18:41:00Z</dcterms:modified>
</cp:coreProperties>
</file>