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3B73" w:rsidRDefault="00203B73" w:rsidP="00C81B6E">
      <w:pPr>
        <w:jc w:val="center"/>
      </w:pPr>
      <w:r w:rsidRPr="005455EE">
        <w:rPr>
          <w:rFonts w:cstheme="minorHAnsi"/>
          <w:b/>
          <w:noProof/>
          <w:sz w:val="21"/>
          <w:szCs w:val="21"/>
        </w:rPr>
        <mc:AlternateContent>
          <mc:Choice Requires="wps">
            <w:drawing>
              <wp:anchor distT="45720" distB="45720" distL="114300" distR="114300" simplePos="0" relativeHeight="251659264" behindDoc="1" locked="0" layoutInCell="1" allowOverlap="1">
                <wp:simplePos x="0" y="0"/>
                <wp:positionH relativeFrom="page">
                  <wp:align>center</wp:align>
                </wp:positionH>
                <wp:positionV relativeFrom="paragraph">
                  <wp:posOffset>12065</wp:posOffset>
                </wp:positionV>
                <wp:extent cx="3950208" cy="722376"/>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208" cy="722376"/>
                        </a:xfrm>
                        <a:prstGeom prst="rect">
                          <a:avLst/>
                        </a:prstGeom>
                        <a:solidFill>
                          <a:srgbClr val="FFFFFF"/>
                        </a:solidFill>
                        <a:ln w="9525">
                          <a:noFill/>
                          <a:miter lim="800000"/>
                          <a:headEnd/>
                          <a:tailEnd/>
                        </a:ln>
                      </wps:spPr>
                      <wps:txbx>
                        <w:txbxContent>
                          <w:p w:rsidR="005455EE" w:rsidRPr="00203B73" w:rsidRDefault="005455EE" w:rsidP="00FB3570">
                            <w:pPr>
                              <w:contextualSpacing/>
                              <w:jc w:val="center"/>
                              <w:rPr>
                                <w:rFonts w:ascii="Freestyle Script" w:hAnsi="Freestyle Script" w:cstheme="minorHAnsi"/>
                                <w:sz w:val="90"/>
                                <w:szCs w:val="90"/>
                              </w:rPr>
                            </w:pPr>
                            <w:r w:rsidRPr="00203B73">
                              <w:rPr>
                                <w:rFonts w:ascii="Freestyle Script" w:hAnsi="Freestyle Script" w:cstheme="minorHAnsi"/>
                                <w:sz w:val="90"/>
                                <w:szCs w:val="90"/>
                              </w:rPr>
                              <w:t>Literature Suggestions</w:t>
                            </w:r>
                          </w:p>
                          <w:p w:rsidR="005455EE" w:rsidRDefault="00545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95pt;width:311.05pt;height:56.9pt;z-index:-2516572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Th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" stroked="f">
                <v:textbox>
                  <w:txbxContent>
                    <w:p w:rsidR="005455EE" w:rsidRPr="00203B73" w:rsidRDefault="005455EE" w:rsidP="00FB3570">
                      <w:pPr>
                        <w:contextualSpacing/>
                        <w:jc w:val="center"/>
                        <w:rPr>
                          <w:rFonts w:ascii="Freestyle Script" w:hAnsi="Freestyle Script" w:cstheme="minorHAnsi"/>
                          <w:sz w:val="90"/>
                          <w:szCs w:val="90"/>
                        </w:rPr>
                      </w:pPr>
                      <w:r w:rsidRPr="00203B73">
                        <w:rPr>
                          <w:rFonts w:ascii="Freestyle Script" w:hAnsi="Freestyle Script" w:cstheme="minorHAnsi"/>
                          <w:sz w:val="90"/>
                          <w:szCs w:val="90"/>
                        </w:rPr>
                        <w:t>Literature Suggestions</w:t>
                      </w:r>
                      <w:bookmarkStart w:id="1" w:name="_GoBack"/>
                      <w:bookmarkEnd w:id="1"/>
                    </w:p>
                    <w:p w:rsidR="005455EE" w:rsidRDefault="005455EE"/>
                  </w:txbxContent>
                </v:textbox>
                <w10:wrap anchorx="page"/>
              </v:shape>
            </w:pict>
          </mc:Fallback>
        </mc:AlternateContent>
      </w:r>
    </w:p>
    <w:p w:rsidR="00A350C1" w:rsidRDefault="00A350C1" w:rsidP="00C81B6E">
      <w:pPr>
        <w:jc w:val="center"/>
        <w:sectPr w:rsidR="00A350C1" w:rsidSect="00A350C1">
          <w:headerReference w:type="default" r:id="rId8"/>
          <w:footerReference w:type="default" r:id="rId9"/>
          <w:pgSz w:w="12240" w:h="15840"/>
          <w:pgMar w:top="720" w:right="720" w:bottom="720" w:left="720" w:header="144" w:footer="288" w:gutter="0"/>
          <w:cols w:space="720"/>
          <w:docGrid w:linePitch="360"/>
        </w:sectPr>
      </w:pPr>
    </w:p>
    <w:p w:rsidR="005455EE" w:rsidRDefault="005455EE" w:rsidP="00C81B6E">
      <w:pPr>
        <w:pBdr>
          <w:bottom w:val="single" w:sz="12" w:space="1" w:color="auto"/>
        </w:pBdr>
        <w:jc w:val="center"/>
        <w:rPr>
          <w:rFonts w:cstheme="minorHAnsi"/>
          <w:b/>
          <w:sz w:val="21"/>
          <w:szCs w:val="21"/>
        </w:rPr>
      </w:pPr>
    </w:p>
    <w:p w:rsidR="00203B73" w:rsidRDefault="00203B73" w:rsidP="00C81B6E">
      <w:pPr>
        <w:pBdr>
          <w:bottom w:val="single" w:sz="12" w:space="1" w:color="auto"/>
        </w:pBdr>
        <w:jc w:val="center"/>
        <w:rPr>
          <w:rFonts w:cstheme="minorHAnsi"/>
          <w:b/>
          <w:sz w:val="21"/>
          <w:szCs w:val="21"/>
        </w:rPr>
      </w:pPr>
    </w:p>
    <w:p w:rsidR="00EA6D07" w:rsidRPr="00320A99" w:rsidRDefault="00A350C1" w:rsidP="00320A99">
      <w:pPr>
        <w:jc w:val="center"/>
        <w:rPr>
          <w:rFonts w:cstheme="minorHAnsi"/>
          <w:b/>
          <w:sz w:val="21"/>
          <w:szCs w:val="21"/>
        </w:rPr>
        <w:sectPr w:rsidR="00EA6D07" w:rsidRPr="00320A99" w:rsidSect="00EA6D07">
          <w:type w:val="continuous"/>
          <w:pgSz w:w="12240" w:h="15840"/>
          <w:pgMar w:top="720" w:right="720" w:bottom="720" w:left="720" w:header="720" w:footer="720" w:gutter="0"/>
          <w:cols w:space="144"/>
          <w:docGrid w:linePitch="360"/>
        </w:sectPr>
      </w:pPr>
      <w:r w:rsidRPr="00007C47">
        <w:rPr>
          <w:rFonts w:cstheme="minorHAnsi"/>
          <w:b/>
          <w:sz w:val="21"/>
          <w:szCs w:val="21"/>
        </w:rPr>
        <w:t>Grades 1 and 2</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Adventures of Peter Cottontail (Burgess, Thornton)</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iCs/>
          <w:sz w:val="21"/>
          <w:szCs w:val="21"/>
        </w:rPr>
        <w:t xml:space="preserve">Amelia </w:t>
      </w:r>
      <w:proofErr w:type="spellStart"/>
      <w:r w:rsidRPr="00007C47">
        <w:rPr>
          <w:rFonts w:cstheme="minorHAnsi"/>
          <w:iCs/>
          <w:sz w:val="21"/>
          <w:szCs w:val="21"/>
        </w:rPr>
        <w:t>Bedelia</w:t>
      </w:r>
      <w:proofErr w:type="spellEnd"/>
      <w:r w:rsidRPr="00007C47">
        <w:rPr>
          <w:rFonts w:cstheme="minorHAnsi"/>
          <w:iCs/>
          <w:sz w:val="21"/>
          <w:szCs w:val="21"/>
        </w:rPr>
        <w:t xml:space="preserve"> (Parish, </w:t>
      </w:r>
      <w:r w:rsidRPr="00007C47">
        <w:rPr>
          <w:rFonts w:cstheme="minorHAnsi"/>
          <w:snapToGrid w:val="0"/>
          <w:color w:val="000000"/>
          <w:sz w:val="21"/>
          <w:szCs w:val="21"/>
        </w:rPr>
        <w:t>Peggy)</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Are You My Mother? (Eastman, P.D.) [HC]</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Bear Called Paddington (Bond, Michael)</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Bedtime for Frances (Hoban, Russell)</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Blueberries for Sal (McCloskey, Robert)</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Cat in the Hat, The (Seuss, Dr.)</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Corduroy (Freeman, Don)</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Crow Boy (</w:t>
      </w:r>
      <w:proofErr w:type="spellStart"/>
      <w:r w:rsidRPr="00007C47">
        <w:rPr>
          <w:rFonts w:cstheme="minorHAnsi"/>
          <w:snapToGrid w:val="0"/>
          <w:color w:val="000000"/>
          <w:sz w:val="21"/>
          <w:szCs w:val="21"/>
        </w:rPr>
        <w:t>Yashima</w:t>
      </w:r>
      <w:proofErr w:type="spellEnd"/>
      <w:r w:rsidRPr="00007C47">
        <w:rPr>
          <w:rFonts w:cstheme="minorHAnsi"/>
          <w:snapToGrid w:val="0"/>
          <w:color w:val="000000"/>
          <w:sz w:val="21"/>
          <w:szCs w:val="21"/>
        </w:rPr>
        <w:t>, Taro)</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z w:val="21"/>
          <w:szCs w:val="21"/>
        </w:rPr>
        <w:t>Curious George (</w:t>
      </w:r>
      <w:r w:rsidRPr="00007C47">
        <w:rPr>
          <w:rFonts w:cstheme="minorHAnsi"/>
          <w:snapToGrid w:val="0"/>
          <w:color w:val="000000"/>
          <w:sz w:val="21"/>
          <w:szCs w:val="21"/>
        </w:rPr>
        <w:t>Rey, H.A.)</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Frog and Toad Are Friends (</w:t>
      </w:r>
      <w:proofErr w:type="spellStart"/>
      <w:r w:rsidRPr="00007C47">
        <w:rPr>
          <w:rFonts w:cstheme="minorHAnsi"/>
          <w:snapToGrid w:val="0"/>
          <w:color w:val="000000"/>
          <w:sz w:val="21"/>
          <w:szCs w:val="21"/>
        </w:rPr>
        <w:t>Lobel</w:t>
      </w:r>
      <w:proofErr w:type="spellEnd"/>
      <w:r w:rsidRPr="00007C47">
        <w:rPr>
          <w:rFonts w:cstheme="minorHAnsi"/>
          <w:snapToGrid w:val="0"/>
          <w:color w:val="000000"/>
          <w:sz w:val="21"/>
          <w:szCs w:val="21"/>
        </w:rPr>
        <w:t>, Arnold)</w:t>
      </w:r>
    </w:p>
    <w:p w:rsidR="00C81B6E" w:rsidRPr="00007C47" w:rsidRDefault="00C81B6E" w:rsidP="00C81B6E">
      <w:pPr>
        <w:pStyle w:val="ListParagraph"/>
        <w:numPr>
          <w:ilvl w:val="0"/>
          <w:numId w:val="1"/>
        </w:numPr>
        <w:spacing w:line="240" w:lineRule="auto"/>
        <w:rPr>
          <w:rFonts w:cstheme="minorHAnsi"/>
          <w:iCs/>
          <w:sz w:val="21"/>
          <w:szCs w:val="21"/>
        </w:rPr>
      </w:pPr>
      <w:r w:rsidRPr="00007C47">
        <w:rPr>
          <w:rFonts w:cstheme="minorHAnsi"/>
          <w:iCs/>
          <w:sz w:val="21"/>
          <w:szCs w:val="21"/>
        </w:rPr>
        <w:t>Hundred Penny Box, The (Mathis, Sharon Bell)</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Ira Sleeps Over (</w:t>
      </w:r>
      <w:proofErr w:type="spellStart"/>
      <w:r w:rsidRPr="00007C47">
        <w:rPr>
          <w:rFonts w:cstheme="minorHAnsi"/>
          <w:snapToGrid w:val="0"/>
          <w:color w:val="000000"/>
          <w:sz w:val="21"/>
          <w:szCs w:val="21"/>
        </w:rPr>
        <w:t>Waber</w:t>
      </w:r>
      <w:proofErr w:type="spellEnd"/>
      <w:r w:rsidRPr="00007C47">
        <w:rPr>
          <w:rFonts w:cstheme="minorHAnsi"/>
          <w:snapToGrid w:val="0"/>
          <w:color w:val="000000"/>
          <w:sz w:val="21"/>
          <w:szCs w:val="21"/>
        </w:rPr>
        <w:t>, Bernard)</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 xml:space="preserve">Little Engine that Could, The (Piper, </w:t>
      </w:r>
      <w:proofErr w:type="spellStart"/>
      <w:r w:rsidRPr="00007C47">
        <w:rPr>
          <w:rFonts w:cstheme="minorHAnsi"/>
          <w:snapToGrid w:val="0"/>
          <w:color w:val="000000"/>
          <w:sz w:val="21"/>
          <w:szCs w:val="21"/>
        </w:rPr>
        <w:t>Watty</w:t>
      </w:r>
      <w:proofErr w:type="spellEnd"/>
      <w:r w:rsidRPr="00007C47">
        <w:rPr>
          <w:rFonts w:cstheme="minorHAnsi"/>
          <w:snapToGrid w:val="0"/>
          <w:color w:val="000000"/>
          <w:sz w:val="21"/>
          <w:szCs w:val="21"/>
        </w:rPr>
        <w:t>)</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Little House in the Big Woods (Ingalls, Laura)</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Little House, The (Burton, Virginia Lee)</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Little Red Hen, The (</w:t>
      </w:r>
      <w:proofErr w:type="spellStart"/>
      <w:r w:rsidRPr="00007C47">
        <w:rPr>
          <w:rFonts w:cstheme="minorHAnsi"/>
          <w:snapToGrid w:val="0"/>
          <w:color w:val="000000"/>
          <w:sz w:val="21"/>
          <w:szCs w:val="21"/>
        </w:rPr>
        <w:t>Galdone</w:t>
      </w:r>
      <w:proofErr w:type="spellEnd"/>
      <w:r w:rsidRPr="00007C47">
        <w:rPr>
          <w:rFonts w:cstheme="minorHAnsi"/>
          <w:snapToGrid w:val="0"/>
          <w:color w:val="000000"/>
          <w:sz w:val="21"/>
          <w:szCs w:val="21"/>
        </w:rPr>
        <w:t>, Paul)</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Make Way for Ducklings (McCloskey, Robert)</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Mike Mulligan and His Steam Shovel (Burton)</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Petunia (</w:t>
      </w:r>
      <w:proofErr w:type="spellStart"/>
      <w:r w:rsidRPr="00007C47">
        <w:rPr>
          <w:rFonts w:cstheme="minorHAnsi"/>
          <w:snapToGrid w:val="0"/>
          <w:color w:val="000000"/>
          <w:sz w:val="21"/>
          <w:szCs w:val="21"/>
        </w:rPr>
        <w:t>Duvoisin</w:t>
      </w:r>
      <w:proofErr w:type="spellEnd"/>
      <w:r w:rsidRPr="00007C47">
        <w:rPr>
          <w:rFonts w:cstheme="minorHAnsi"/>
          <w:snapToGrid w:val="0"/>
          <w:color w:val="000000"/>
          <w:sz w:val="21"/>
          <w:szCs w:val="21"/>
        </w:rPr>
        <w:t>, Roger)</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Snowy Day, The (Keats, Ezra Jack)</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Story About Ping, The (Flack, Marjorie)</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Tale of Peter Rabbit (Potter, Beatrix)</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proofErr w:type="spellStart"/>
      <w:r w:rsidRPr="00007C47">
        <w:rPr>
          <w:rFonts w:cstheme="minorHAnsi"/>
          <w:snapToGrid w:val="0"/>
          <w:color w:val="000000"/>
          <w:sz w:val="21"/>
          <w:szCs w:val="21"/>
        </w:rPr>
        <w:t>Tikki</w:t>
      </w:r>
      <w:proofErr w:type="spellEnd"/>
      <w:r w:rsidRPr="00007C47">
        <w:rPr>
          <w:rFonts w:cstheme="minorHAnsi"/>
          <w:snapToGrid w:val="0"/>
          <w:color w:val="000000"/>
          <w:sz w:val="21"/>
          <w:szCs w:val="21"/>
        </w:rPr>
        <w:t xml:space="preserve"> </w:t>
      </w:r>
      <w:proofErr w:type="spellStart"/>
      <w:r w:rsidRPr="00007C47">
        <w:rPr>
          <w:rFonts w:cstheme="minorHAnsi"/>
          <w:snapToGrid w:val="0"/>
          <w:color w:val="000000"/>
          <w:sz w:val="21"/>
          <w:szCs w:val="21"/>
        </w:rPr>
        <w:t>Tikki</w:t>
      </w:r>
      <w:proofErr w:type="spellEnd"/>
      <w:r w:rsidRPr="00007C47">
        <w:rPr>
          <w:rFonts w:cstheme="minorHAnsi"/>
          <w:snapToGrid w:val="0"/>
          <w:color w:val="000000"/>
          <w:sz w:val="21"/>
          <w:szCs w:val="21"/>
        </w:rPr>
        <w:t xml:space="preserve"> </w:t>
      </w:r>
      <w:proofErr w:type="spellStart"/>
      <w:r w:rsidRPr="00007C47">
        <w:rPr>
          <w:rFonts w:cstheme="minorHAnsi"/>
          <w:snapToGrid w:val="0"/>
          <w:color w:val="000000"/>
          <w:sz w:val="21"/>
          <w:szCs w:val="21"/>
        </w:rPr>
        <w:t>Tembo</w:t>
      </w:r>
      <w:proofErr w:type="spellEnd"/>
      <w:r w:rsidRPr="00007C47">
        <w:rPr>
          <w:rFonts w:cstheme="minorHAnsi"/>
          <w:snapToGrid w:val="0"/>
          <w:color w:val="000000"/>
          <w:sz w:val="21"/>
          <w:szCs w:val="21"/>
        </w:rPr>
        <w:t xml:space="preserve"> (Mosel, Arlene)</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Velveteen Rabbit, The (Williams, Margery)</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r w:rsidRPr="00007C47">
        <w:rPr>
          <w:rFonts w:cstheme="minorHAnsi"/>
          <w:snapToGrid w:val="0"/>
          <w:color w:val="000000"/>
          <w:sz w:val="21"/>
          <w:szCs w:val="21"/>
        </w:rPr>
        <w:t>Very Hungry Caterpillar, The (Carle, Eric)</w:t>
      </w:r>
    </w:p>
    <w:p w:rsidR="00C81B6E" w:rsidRPr="00007C47" w:rsidRDefault="00C81B6E" w:rsidP="00C81B6E">
      <w:pPr>
        <w:pStyle w:val="ListParagraph"/>
        <w:numPr>
          <w:ilvl w:val="0"/>
          <w:numId w:val="1"/>
        </w:numPr>
        <w:spacing w:line="240" w:lineRule="auto"/>
        <w:rPr>
          <w:rFonts w:cstheme="minorHAnsi"/>
          <w:snapToGrid w:val="0"/>
          <w:color w:val="000000"/>
          <w:sz w:val="21"/>
          <w:szCs w:val="21"/>
        </w:rPr>
      </w:pPr>
      <w:proofErr w:type="spellStart"/>
      <w:r w:rsidRPr="00007C47">
        <w:rPr>
          <w:rFonts w:cstheme="minorHAnsi"/>
          <w:snapToGrid w:val="0"/>
          <w:color w:val="000000"/>
          <w:sz w:val="21"/>
          <w:szCs w:val="21"/>
        </w:rPr>
        <w:t>Yonie</w:t>
      </w:r>
      <w:proofErr w:type="spellEnd"/>
      <w:r w:rsidRPr="00007C47">
        <w:rPr>
          <w:rFonts w:cstheme="minorHAnsi"/>
          <w:snapToGrid w:val="0"/>
          <w:color w:val="000000"/>
          <w:sz w:val="21"/>
          <w:szCs w:val="21"/>
        </w:rPr>
        <w:t xml:space="preserve"> </w:t>
      </w:r>
      <w:proofErr w:type="spellStart"/>
      <w:r w:rsidRPr="00007C47">
        <w:rPr>
          <w:rFonts w:cstheme="minorHAnsi"/>
          <w:snapToGrid w:val="0"/>
          <w:color w:val="000000"/>
          <w:sz w:val="21"/>
          <w:szCs w:val="21"/>
        </w:rPr>
        <w:t>Wondernose</w:t>
      </w:r>
      <w:proofErr w:type="spellEnd"/>
      <w:r w:rsidRPr="00007C47">
        <w:rPr>
          <w:rFonts w:cstheme="minorHAnsi"/>
          <w:snapToGrid w:val="0"/>
          <w:color w:val="000000"/>
          <w:sz w:val="21"/>
          <w:szCs w:val="21"/>
        </w:rPr>
        <w:t xml:space="preserve"> (de </w:t>
      </w:r>
      <w:proofErr w:type="spellStart"/>
      <w:r w:rsidRPr="00007C47">
        <w:rPr>
          <w:rFonts w:cstheme="minorHAnsi"/>
          <w:snapToGrid w:val="0"/>
          <w:color w:val="000000"/>
          <w:sz w:val="21"/>
          <w:szCs w:val="21"/>
        </w:rPr>
        <w:t>Angeli</w:t>
      </w:r>
      <w:proofErr w:type="spellEnd"/>
      <w:r w:rsidRPr="00007C47">
        <w:rPr>
          <w:rFonts w:cstheme="minorHAnsi"/>
          <w:snapToGrid w:val="0"/>
          <w:color w:val="000000"/>
          <w:sz w:val="21"/>
          <w:szCs w:val="21"/>
        </w:rPr>
        <w:t>, Marguerite)</w:t>
      </w:r>
    </w:p>
    <w:p w:rsidR="00C81B6E" w:rsidRDefault="00C81B6E" w:rsidP="00C81B6E">
      <w:pPr>
        <w:rPr>
          <w:rFonts w:cstheme="minorHAnsi"/>
          <w:b/>
          <w:sz w:val="21"/>
          <w:szCs w:val="21"/>
        </w:rPr>
        <w:sectPr w:rsidR="00C81B6E" w:rsidSect="00EA6D07">
          <w:type w:val="continuous"/>
          <w:pgSz w:w="12240" w:h="15840"/>
          <w:pgMar w:top="720" w:right="720" w:bottom="720" w:left="720" w:header="720" w:footer="720" w:gutter="0"/>
          <w:cols w:num="2" w:space="144"/>
          <w:docGrid w:linePitch="360"/>
        </w:sectPr>
      </w:pPr>
    </w:p>
    <w:p w:rsidR="00C81B6E" w:rsidRPr="00320A99" w:rsidRDefault="00C81B6E" w:rsidP="00FB3570">
      <w:pPr>
        <w:spacing w:line="240" w:lineRule="auto"/>
        <w:jc w:val="center"/>
        <w:rPr>
          <w:rFonts w:cstheme="minorHAnsi"/>
          <w:b/>
          <w:sz w:val="21"/>
          <w:szCs w:val="21"/>
        </w:rPr>
        <w:sectPr w:rsidR="00C81B6E" w:rsidRPr="00320A99" w:rsidSect="00007C47">
          <w:type w:val="continuous"/>
          <w:pgSz w:w="12240" w:h="15840"/>
          <w:pgMar w:top="720" w:right="720" w:bottom="720" w:left="720" w:header="720" w:footer="720" w:gutter="0"/>
          <w:cols w:space="144"/>
          <w:docGrid w:linePitch="360"/>
        </w:sectPr>
      </w:pPr>
      <w:r w:rsidRPr="00007C47">
        <w:rPr>
          <w:rFonts w:cstheme="minorHAnsi"/>
          <w:b/>
          <w:sz w:val="21"/>
          <w:szCs w:val="21"/>
        </w:rPr>
        <w:t>Grades 3 and 4</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Aesop's Fables (Aesop)</w:t>
      </w:r>
    </w:p>
    <w:p w:rsidR="00C81B6E" w:rsidRPr="00007C47" w:rsidRDefault="00C81B6E" w:rsidP="00C81B6E">
      <w:pPr>
        <w:pStyle w:val="ListParagraph"/>
        <w:numPr>
          <w:ilvl w:val="0"/>
          <w:numId w:val="2"/>
        </w:numPr>
        <w:rPr>
          <w:rFonts w:cstheme="minorHAnsi"/>
          <w:sz w:val="21"/>
          <w:szCs w:val="21"/>
        </w:rPr>
      </w:pPr>
      <w:r w:rsidRPr="00007C47">
        <w:rPr>
          <w:rFonts w:cstheme="minorHAnsi"/>
          <w:sz w:val="21"/>
          <w:szCs w:val="21"/>
        </w:rPr>
        <w:t xml:space="preserve">Arrow </w:t>
      </w:r>
      <w:r w:rsidRPr="00007C47">
        <w:rPr>
          <w:rFonts w:cstheme="minorHAnsi"/>
          <w:snapToGrid w:val="0"/>
          <w:color w:val="000000"/>
          <w:sz w:val="21"/>
          <w:szCs w:val="21"/>
        </w:rPr>
        <w:t>Over</w:t>
      </w:r>
      <w:r w:rsidRPr="00007C47">
        <w:rPr>
          <w:rFonts w:cstheme="minorHAnsi"/>
          <w:sz w:val="21"/>
          <w:szCs w:val="21"/>
        </w:rPr>
        <w:t xml:space="preserve"> the Door (</w:t>
      </w:r>
      <w:proofErr w:type="spellStart"/>
      <w:r w:rsidRPr="00007C47">
        <w:rPr>
          <w:rFonts w:cstheme="minorHAnsi"/>
          <w:sz w:val="21"/>
          <w:szCs w:val="21"/>
        </w:rPr>
        <w:t>Bruchac</w:t>
      </w:r>
      <w:proofErr w:type="spellEnd"/>
      <w:r w:rsidRPr="00007C47">
        <w:rPr>
          <w:rFonts w:cstheme="minorHAnsi"/>
          <w:sz w:val="21"/>
          <w:szCs w:val="21"/>
        </w:rPr>
        <w:t>, Joseph)</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Black Beauty (Sewell, Anna)</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Cabin Faced West, The (Fritz, Jean)</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iCs/>
          <w:sz w:val="21"/>
          <w:szCs w:val="21"/>
        </w:rPr>
        <w:t xml:space="preserve">Caddie </w:t>
      </w:r>
      <w:r w:rsidRPr="00007C47">
        <w:rPr>
          <w:rFonts w:cstheme="minorHAnsi"/>
          <w:snapToGrid w:val="0"/>
          <w:color w:val="000000"/>
          <w:sz w:val="21"/>
          <w:szCs w:val="21"/>
        </w:rPr>
        <w:t>Woodlawn (Brink, Carol Ryrie)</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Charlotte's Web (White, E.B)</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Courage of Sarah Noble, The (</w:t>
      </w:r>
      <w:proofErr w:type="spellStart"/>
      <w:r w:rsidRPr="00007C47">
        <w:rPr>
          <w:rFonts w:cstheme="minorHAnsi"/>
          <w:snapToGrid w:val="0"/>
          <w:color w:val="000000"/>
          <w:sz w:val="21"/>
          <w:szCs w:val="21"/>
        </w:rPr>
        <w:t>Dagliesh</w:t>
      </w:r>
      <w:proofErr w:type="spellEnd"/>
      <w:r w:rsidRPr="00007C47">
        <w:rPr>
          <w:rFonts w:cstheme="minorHAnsi"/>
          <w:snapToGrid w:val="0"/>
          <w:color w:val="000000"/>
          <w:sz w:val="21"/>
          <w:szCs w:val="21"/>
        </w:rPr>
        <w:t>, Alice)</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Henry's Red Sea (Smucker, Barbara)</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Little House on the Prairie (Ingalls, Laura)</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Little Pilgrim's Progress (Taylor, Helen)</w:t>
      </w:r>
    </w:p>
    <w:p w:rsidR="00C81B6E" w:rsidRPr="00007C47" w:rsidRDefault="00C81B6E" w:rsidP="00C81B6E">
      <w:pPr>
        <w:pStyle w:val="ListParagraph"/>
        <w:numPr>
          <w:ilvl w:val="0"/>
          <w:numId w:val="2"/>
        </w:numPr>
        <w:rPr>
          <w:rFonts w:cstheme="minorHAnsi"/>
          <w:iCs/>
          <w:sz w:val="21"/>
          <w:szCs w:val="21"/>
        </w:rPr>
      </w:pPr>
      <w:r w:rsidRPr="00007C47">
        <w:rPr>
          <w:rFonts w:cstheme="minorHAnsi"/>
          <w:iCs/>
          <w:sz w:val="21"/>
          <w:szCs w:val="21"/>
        </w:rPr>
        <w:t>Misty of Chincoteague (Henry, Marguerite)</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Penny’s Worth of Character, A (Stuart, Jesse)</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Pinocchio (</w:t>
      </w:r>
      <w:proofErr w:type="spellStart"/>
      <w:r w:rsidRPr="00007C47">
        <w:rPr>
          <w:rFonts w:cstheme="minorHAnsi"/>
          <w:snapToGrid w:val="0"/>
          <w:color w:val="000000"/>
          <w:sz w:val="21"/>
          <w:szCs w:val="21"/>
        </w:rPr>
        <w:t>Collodi</w:t>
      </w:r>
      <w:proofErr w:type="spellEnd"/>
      <w:r w:rsidRPr="00007C47">
        <w:rPr>
          <w:rFonts w:cstheme="minorHAnsi"/>
          <w:snapToGrid w:val="0"/>
          <w:color w:val="000000"/>
          <w:sz w:val="21"/>
          <w:szCs w:val="21"/>
        </w:rPr>
        <w:t>, Carlo)</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Railway Children, The (Nesbit, Edith)</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Ramona the Brave (Cleary, Beverly)</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Secret Church (Vernon, Louise)</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Secret Garden, The (Burnett, Francis)</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Snow Treasure (McSwigan, Marie)</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Squanto, Friend of the Pilgrims (Bulla, Clyde)</w:t>
      </w:r>
    </w:p>
    <w:p w:rsidR="00C81B6E" w:rsidRPr="00007C47" w:rsidRDefault="00C81B6E" w:rsidP="00C81B6E">
      <w:pPr>
        <w:pStyle w:val="ListParagraph"/>
        <w:numPr>
          <w:ilvl w:val="0"/>
          <w:numId w:val="2"/>
        </w:numPr>
        <w:rPr>
          <w:rFonts w:cstheme="minorHAnsi"/>
          <w:iCs/>
          <w:sz w:val="21"/>
          <w:szCs w:val="21"/>
        </w:rPr>
      </w:pPr>
      <w:r w:rsidRPr="00007C47">
        <w:rPr>
          <w:rFonts w:cstheme="minorHAnsi"/>
          <w:iCs/>
          <w:sz w:val="21"/>
          <w:szCs w:val="21"/>
        </w:rPr>
        <w:t>Stuart Little (White, E.B.)</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snapToGrid w:val="0"/>
          <w:color w:val="000000"/>
          <w:sz w:val="21"/>
          <w:szCs w:val="21"/>
        </w:rPr>
        <w:t xml:space="preserve">Ugly Duckling, </w:t>
      </w:r>
      <w:proofErr w:type="gramStart"/>
      <w:r w:rsidRPr="00007C47">
        <w:rPr>
          <w:rFonts w:cstheme="minorHAnsi"/>
          <w:snapToGrid w:val="0"/>
          <w:color w:val="000000"/>
          <w:sz w:val="21"/>
          <w:szCs w:val="21"/>
        </w:rPr>
        <w:t>The</w:t>
      </w:r>
      <w:proofErr w:type="gramEnd"/>
      <w:r w:rsidRPr="00007C47">
        <w:rPr>
          <w:rFonts w:cstheme="minorHAnsi"/>
          <w:snapToGrid w:val="0"/>
          <w:color w:val="000000"/>
          <w:sz w:val="21"/>
          <w:szCs w:val="21"/>
        </w:rPr>
        <w:t xml:space="preserve"> (Anderson, Hans C.)</w:t>
      </w:r>
    </w:p>
    <w:p w:rsidR="00C81B6E" w:rsidRPr="00007C47" w:rsidRDefault="00C81B6E" w:rsidP="00C81B6E">
      <w:pPr>
        <w:pStyle w:val="ListParagraph"/>
        <w:numPr>
          <w:ilvl w:val="0"/>
          <w:numId w:val="2"/>
        </w:numPr>
        <w:rPr>
          <w:rFonts w:cstheme="minorHAnsi"/>
          <w:snapToGrid w:val="0"/>
          <w:color w:val="000000"/>
          <w:sz w:val="21"/>
          <w:szCs w:val="21"/>
        </w:rPr>
      </w:pPr>
      <w:r w:rsidRPr="00007C47">
        <w:rPr>
          <w:rFonts w:cstheme="minorHAnsi"/>
          <w:iCs/>
          <w:sz w:val="21"/>
          <w:szCs w:val="21"/>
        </w:rPr>
        <w:t>Winnie the Pooh (</w:t>
      </w:r>
      <w:r w:rsidRPr="00007C47">
        <w:rPr>
          <w:rFonts w:cstheme="minorHAnsi"/>
          <w:snapToGrid w:val="0"/>
          <w:color w:val="000000"/>
          <w:sz w:val="21"/>
          <w:szCs w:val="21"/>
        </w:rPr>
        <w:t>Milne, A.A.)</w:t>
      </w:r>
    </w:p>
    <w:p w:rsidR="00C81B6E" w:rsidRDefault="00C81B6E" w:rsidP="00C81B6E">
      <w:pPr>
        <w:rPr>
          <w:rFonts w:cstheme="minorHAnsi"/>
          <w:b/>
          <w:sz w:val="21"/>
          <w:szCs w:val="21"/>
        </w:rPr>
        <w:sectPr w:rsidR="00C81B6E" w:rsidSect="00007C47">
          <w:type w:val="continuous"/>
          <w:pgSz w:w="12240" w:h="15840"/>
          <w:pgMar w:top="720" w:right="720" w:bottom="720" w:left="720" w:header="720" w:footer="720" w:gutter="0"/>
          <w:cols w:num="2" w:space="144"/>
          <w:docGrid w:linePitch="360"/>
        </w:sectPr>
      </w:pPr>
    </w:p>
    <w:p w:rsidR="00C81B6E" w:rsidRPr="00320A99" w:rsidRDefault="00C81B6E" w:rsidP="00320A99">
      <w:pPr>
        <w:jc w:val="center"/>
        <w:rPr>
          <w:rFonts w:cstheme="minorHAnsi"/>
          <w:b/>
          <w:sz w:val="21"/>
          <w:szCs w:val="21"/>
        </w:rPr>
        <w:sectPr w:rsidR="00C81B6E" w:rsidRPr="00320A99" w:rsidSect="00007C47">
          <w:type w:val="continuous"/>
          <w:pgSz w:w="12240" w:h="15840"/>
          <w:pgMar w:top="720" w:right="720" w:bottom="720" w:left="720" w:header="720" w:footer="720" w:gutter="0"/>
          <w:cols w:space="144"/>
          <w:docGrid w:linePitch="360"/>
        </w:sectPr>
      </w:pPr>
      <w:r w:rsidRPr="00007C47">
        <w:rPr>
          <w:rFonts w:cstheme="minorHAnsi"/>
          <w:b/>
          <w:sz w:val="21"/>
          <w:szCs w:val="21"/>
        </w:rPr>
        <w:t>Grades 5 and 6</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Adam of the Road (Gray, Elizabeth)</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Amos Fortune, Free Man (Yates, Elizabeth)</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Best Christmas Pageant Ever (Robinson, Barbara)</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Big Red (</w:t>
      </w:r>
      <w:proofErr w:type="spellStart"/>
      <w:r w:rsidRPr="00007C47">
        <w:rPr>
          <w:rFonts w:cstheme="minorHAnsi"/>
          <w:snapToGrid w:val="0"/>
          <w:color w:val="000000"/>
          <w:sz w:val="21"/>
          <w:szCs w:val="21"/>
        </w:rPr>
        <w:t>Kjelgaard</w:t>
      </w:r>
      <w:proofErr w:type="spellEnd"/>
      <w:r w:rsidRPr="00007C47">
        <w:rPr>
          <w:rFonts w:cstheme="minorHAnsi"/>
          <w:snapToGrid w:val="0"/>
          <w:color w:val="000000"/>
          <w:sz w:val="21"/>
          <w:szCs w:val="21"/>
        </w:rPr>
        <w:t>, Jim)</w:t>
      </w:r>
    </w:p>
    <w:p w:rsidR="00C81B6E" w:rsidRPr="00007C47" w:rsidRDefault="00C81B6E" w:rsidP="00C81B6E">
      <w:pPr>
        <w:pStyle w:val="ListParagraph"/>
        <w:numPr>
          <w:ilvl w:val="0"/>
          <w:numId w:val="3"/>
        </w:numPr>
        <w:rPr>
          <w:rFonts w:cstheme="minorHAnsi"/>
          <w:iCs/>
          <w:sz w:val="21"/>
          <w:szCs w:val="21"/>
        </w:rPr>
      </w:pPr>
      <w:r w:rsidRPr="00007C47">
        <w:rPr>
          <w:rFonts w:cstheme="minorHAnsi"/>
          <w:snapToGrid w:val="0"/>
          <w:color w:val="000000"/>
          <w:sz w:val="21"/>
          <w:szCs w:val="21"/>
        </w:rPr>
        <w:t>Calico Captive</w:t>
      </w:r>
      <w:r w:rsidRPr="00007C47">
        <w:rPr>
          <w:rFonts w:cstheme="minorHAnsi"/>
          <w:iCs/>
          <w:sz w:val="21"/>
          <w:szCs w:val="21"/>
        </w:rPr>
        <w:t xml:space="preserve"> (</w:t>
      </w:r>
      <w:proofErr w:type="spellStart"/>
      <w:r w:rsidRPr="00007C47">
        <w:rPr>
          <w:rFonts w:cstheme="minorHAnsi"/>
          <w:iCs/>
          <w:sz w:val="21"/>
          <w:szCs w:val="21"/>
        </w:rPr>
        <w:t>Speare</w:t>
      </w:r>
      <w:proofErr w:type="spellEnd"/>
      <w:r w:rsidRPr="00007C47">
        <w:rPr>
          <w:rFonts w:cstheme="minorHAnsi"/>
          <w:iCs/>
          <w:sz w:val="21"/>
          <w:szCs w:val="21"/>
        </w:rPr>
        <w:t>, Elizabeth George)</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iCs/>
          <w:sz w:val="21"/>
          <w:szCs w:val="21"/>
        </w:rPr>
        <w:t xml:space="preserve">Call of the </w:t>
      </w:r>
      <w:r w:rsidRPr="00007C47">
        <w:rPr>
          <w:rFonts w:cstheme="minorHAnsi"/>
          <w:snapToGrid w:val="0"/>
          <w:color w:val="000000"/>
          <w:sz w:val="21"/>
          <w:szCs w:val="21"/>
        </w:rPr>
        <w:t>Wild, The (London, Jack)</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Carry On, Mr. Bowditch (Latham, Jean Lee)</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Christmas Carol, A (Dickens, Charles)</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iCs/>
          <w:sz w:val="21"/>
          <w:szCs w:val="21"/>
        </w:rPr>
        <w:t xml:space="preserve">Coals </w:t>
      </w:r>
      <w:r w:rsidRPr="00007C47">
        <w:rPr>
          <w:rFonts w:cstheme="minorHAnsi"/>
          <w:snapToGrid w:val="0"/>
          <w:color w:val="000000"/>
          <w:sz w:val="21"/>
          <w:szCs w:val="21"/>
        </w:rPr>
        <w:t>of Fire (Bauman, Elizabeth)</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 xml:space="preserve">Heidi (Spyri, </w:t>
      </w:r>
      <w:proofErr w:type="spellStart"/>
      <w:r w:rsidRPr="00007C47">
        <w:rPr>
          <w:rFonts w:cstheme="minorHAnsi"/>
          <w:snapToGrid w:val="0"/>
          <w:color w:val="000000"/>
          <w:sz w:val="21"/>
          <w:szCs w:val="21"/>
        </w:rPr>
        <w:t>Johanni</w:t>
      </w:r>
      <w:proofErr w:type="spellEnd"/>
      <w:r w:rsidRPr="00007C47">
        <w:rPr>
          <w:rFonts w:cstheme="minorHAnsi"/>
          <w:snapToGrid w:val="0"/>
          <w:color w:val="000000"/>
          <w:sz w:val="21"/>
          <w:szCs w:val="21"/>
        </w:rPr>
        <w:t>)</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Jungle Books, The (Kipling, Rudyard)</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Lantern in Her Hand (Aldrich, Bess Streeter)</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 xml:space="preserve">Lion, the Witch and the Wardrobe, </w:t>
      </w:r>
      <w:proofErr w:type="gramStart"/>
      <w:r w:rsidRPr="00007C47">
        <w:rPr>
          <w:rFonts w:cstheme="minorHAnsi"/>
          <w:snapToGrid w:val="0"/>
          <w:color w:val="000000"/>
          <w:sz w:val="21"/>
          <w:szCs w:val="21"/>
        </w:rPr>
        <w:t>The</w:t>
      </w:r>
      <w:proofErr w:type="gramEnd"/>
      <w:r w:rsidRPr="00007C47">
        <w:rPr>
          <w:rFonts w:cstheme="minorHAnsi"/>
          <w:snapToGrid w:val="0"/>
          <w:color w:val="000000"/>
          <w:sz w:val="21"/>
          <w:szCs w:val="21"/>
        </w:rPr>
        <w:t xml:space="preserve"> (Lewis, C.S.)</w:t>
      </w:r>
    </w:p>
    <w:p w:rsidR="00C81B6E"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Little Britches (Moody, Ralph)</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Little Princess, A (Burnett, Frances)</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Number the Stars (Lowry, Lois)</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Phantom Tollbooth, The (</w:t>
      </w:r>
      <w:proofErr w:type="spellStart"/>
      <w:r w:rsidRPr="00007C47">
        <w:rPr>
          <w:rFonts w:cstheme="minorHAnsi"/>
          <w:snapToGrid w:val="0"/>
          <w:color w:val="000000"/>
          <w:sz w:val="21"/>
          <w:szCs w:val="21"/>
        </w:rPr>
        <w:t>Juster</w:t>
      </w:r>
      <w:proofErr w:type="spellEnd"/>
      <w:r w:rsidRPr="00007C47">
        <w:rPr>
          <w:rFonts w:cstheme="minorHAnsi"/>
          <w:snapToGrid w:val="0"/>
          <w:color w:val="000000"/>
          <w:sz w:val="21"/>
          <w:szCs w:val="21"/>
        </w:rPr>
        <w:t>, Norton)</w:t>
      </w:r>
    </w:p>
    <w:p w:rsidR="00C81B6E" w:rsidRPr="00007C47" w:rsidRDefault="00C81B6E" w:rsidP="00C81B6E">
      <w:pPr>
        <w:pStyle w:val="ListParagraph"/>
        <w:numPr>
          <w:ilvl w:val="0"/>
          <w:numId w:val="3"/>
        </w:numPr>
        <w:rPr>
          <w:rFonts w:cstheme="minorHAnsi"/>
          <w:iCs/>
          <w:sz w:val="21"/>
          <w:szCs w:val="21"/>
        </w:rPr>
      </w:pPr>
      <w:r w:rsidRPr="00007C47">
        <w:rPr>
          <w:rFonts w:cstheme="minorHAnsi"/>
          <w:snapToGrid w:val="0"/>
          <w:color w:val="000000"/>
          <w:sz w:val="21"/>
          <w:szCs w:val="21"/>
        </w:rPr>
        <w:t>Princess and the Goblin (</w:t>
      </w:r>
      <w:r w:rsidRPr="00007C47">
        <w:rPr>
          <w:rFonts w:cstheme="minorHAnsi"/>
          <w:iCs/>
          <w:sz w:val="21"/>
          <w:szCs w:val="21"/>
        </w:rPr>
        <w:t>MacDonald, George)</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Roll of Thunder, Hear My Cry (Taylor, Mildred)</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Twenty and Ten (Du Bois, William)</w:t>
      </w:r>
    </w:p>
    <w:p w:rsidR="00C81B6E" w:rsidRPr="00007C47"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Where the Red Fern Grows (Rawls, Wilson)</w:t>
      </w:r>
    </w:p>
    <w:p w:rsidR="00C81B6E" w:rsidRDefault="00C81B6E" w:rsidP="00C81B6E">
      <w:pPr>
        <w:pStyle w:val="ListParagraph"/>
        <w:numPr>
          <w:ilvl w:val="0"/>
          <w:numId w:val="3"/>
        </w:numPr>
        <w:rPr>
          <w:rFonts w:cstheme="minorHAnsi"/>
          <w:snapToGrid w:val="0"/>
          <w:color w:val="000000"/>
          <w:sz w:val="21"/>
          <w:szCs w:val="21"/>
        </w:rPr>
      </w:pPr>
      <w:r w:rsidRPr="00007C47">
        <w:rPr>
          <w:rFonts w:cstheme="minorHAnsi"/>
          <w:snapToGrid w:val="0"/>
          <w:color w:val="000000"/>
          <w:sz w:val="21"/>
          <w:szCs w:val="21"/>
        </w:rPr>
        <w:t>Wind in the Willows, The (Grahame, Kenneth)</w:t>
      </w:r>
    </w:p>
    <w:p w:rsidR="00C81B6E" w:rsidRPr="00C81B6E" w:rsidRDefault="00C81B6E" w:rsidP="00C81B6E">
      <w:pPr>
        <w:pStyle w:val="ListParagraph"/>
        <w:numPr>
          <w:ilvl w:val="0"/>
          <w:numId w:val="3"/>
        </w:numPr>
        <w:rPr>
          <w:rFonts w:cstheme="minorHAnsi"/>
          <w:snapToGrid w:val="0"/>
          <w:color w:val="000000"/>
          <w:sz w:val="21"/>
          <w:szCs w:val="21"/>
        </w:rPr>
      </w:pPr>
      <w:r w:rsidRPr="00C81B6E">
        <w:rPr>
          <w:rFonts w:cstheme="minorHAnsi"/>
          <w:snapToGrid w:val="0"/>
          <w:color w:val="000000"/>
          <w:sz w:val="21"/>
          <w:szCs w:val="21"/>
        </w:rPr>
        <w:t>Witch of Blackbird Pond (</w:t>
      </w:r>
      <w:proofErr w:type="spellStart"/>
      <w:r w:rsidRPr="00C81B6E">
        <w:rPr>
          <w:rFonts w:cstheme="minorHAnsi"/>
          <w:snapToGrid w:val="0"/>
          <w:color w:val="000000"/>
          <w:sz w:val="21"/>
          <w:szCs w:val="21"/>
        </w:rPr>
        <w:t>Speare</w:t>
      </w:r>
      <w:proofErr w:type="spellEnd"/>
      <w:r w:rsidRPr="00C81B6E">
        <w:rPr>
          <w:rFonts w:cstheme="minorHAnsi"/>
          <w:snapToGrid w:val="0"/>
          <w:color w:val="000000"/>
          <w:sz w:val="21"/>
          <w:szCs w:val="21"/>
        </w:rPr>
        <w:t>, Elizabeth)</w:t>
      </w:r>
    </w:p>
    <w:p w:rsidR="00C81B6E" w:rsidRDefault="00C81B6E" w:rsidP="00C81B6E">
      <w:pPr>
        <w:jc w:val="center"/>
        <w:rPr>
          <w:rFonts w:cstheme="minorHAnsi"/>
          <w:b/>
          <w:sz w:val="21"/>
          <w:szCs w:val="21"/>
        </w:rPr>
        <w:sectPr w:rsidR="00C81B6E" w:rsidSect="00C81B6E">
          <w:type w:val="continuous"/>
          <w:pgSz w:w="12240" w:h="15840"/>
          <w:pgMar w:top="720" w:right="720" w:bottom="720" w:left="720" w:header="720" w:footer="720" w:gutter="0"/>
          <w:cols w:num="2" w:space="144"/>
          <w:docGrid w:linePitch="360"/>
        </w:sectPr>
      </w:pPr>
    </w:p>
    <w:p w:rsidR="00C81B6E" w:rsidRPr="00C81B6E" w:rsidRDefault="00C81B6E" w:rsidP="00C81B6E">
      <w:pPr>
        <w:jc w:val="center"/>
        <w:rPr>
          <w:rFonts w:cstheme="minorHAnsi"/>
          <w:snapToGrid w:val="0"/>
          <w:color w:val="000000"/>
          <w:sz w:val="21"/>
          <w:szCs w:val="21"/>
        </w:rPr>
      </w:pPr>
      <w:r w:rsidRPr="00C81B6E">
        <w:rPr>
          <w:rFonts w:cstheme="minorHAnsi"/>
          <w:b/>
          <w:sz w:val="21"/>
          <w:szCs w:val="21"/>
        </w:rPr>
        <w:lastRenderedPageBreak/>
        <w:t>Grades 7 and 8</w:t>
      </w:r>
    </w:p>
    <w:p w:rsidR="00C81B6E" w:rsidRDefault="00C81B6E" w:rsidP="00C81B6E">
      <w:pPr>
        <w:pStyle w:val="ListParagraph"/>
        <w:numPr>
          <w:ilvl w:val="0"/>
          <w:numId w:val="4"/>
        </w:numPr>
        <w:rPr>
          <w:rFonts w:cstheme="minorHAnsi"/>
          <w:snapToGrid w:val="0"/>
          <w:color w:val="000000"/>
          <w:sz w:val="21"/>
          <w:szCs w:val="21"/>
        </w:rPr>
        <w:sectPr w:rsidR="00C81B6E" w:rsidSect="00007C47">
          <w:type w:val="continuous"/>
          <w:pgSz w:w="12240" w:h="15840"/>
          <w:pgMar w:top="720" w:right="720" w:bottom="720" w:left="720" w:header="720" w:footer="720" w:gutter="0"/>
          <w:cols w:space="144"/>
          <w:docGrid w:linePitch="360"/>
        </w:sectPr>
      </w:pP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Adventures of Tom Sawyer (Twain, Mark)</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Anne of Green Gables (Montgomery, L.M.)</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Bronze Bow, The (</w:t>
      </w:r>
      <w:proofErr w:type="spellStart"/>
      <w:r w:rsidRPr="00007C47">
        <w:rPr>
          <w:rFonts w:cstheme="minorHAnsi"/>
          <w:snapToGrid w:val="0"/>
          <w:color w:val="000000"/>
          <w:sz w:val="21"/>
          <w:szCs w:val="21"/>
        </w:rPr>
        <w:t>Speare</w:t>
      </w:r>
      <w:proofErr w:type="spellEnd"/>
      <w:r w:rsidRPr="00007C47">
        <w:rPr>
          <w:rFonts w:cstheme="minorHAnsi"/>
          <w:snapToGrid w:val="0"/>
          <w:color w:val="000000"/>
          <w:sz w:val="21"/>
          <w:szCs w:val="21"/>
        </w:rPr>
        <w:t>, Elizabeth George)</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Call It Courage (Sperry, Armstrong)</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Cross and the Switchblade (Wilkerson, David)</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Diary of a Young Girl (Frank, Anne)</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 xml:space="preserve">Door in the Wall (de </w:t>
      </w:r>
      <w:proofErr w:type="spellStart"/>
      <w:r w:rsidRPr="00007C47">
        <w:rPr>
          <w:rFonts w:cstheme="minorHAnsi"/>
          <w:snapToGrid w:val="0"/>
          <w:color w:val="000000"/>
          <w:sz w:val="21"/>
          <w:szCs w:val="21"/>
        </w:rPr>
        <w:t>Angeli</w:t>
      </w:r>
      <w:proofErr w:type="spellEnd"/>
      <w:r w:rsidRPr="00007C47">
        <w:rPr>
          <w:rFonts w:cstheme="minorHAnsi"/>
          <w:snapToGrid w:val="0"/>
          <w:color w:val="000000"/>
          <w:sz w:val="21"/>
          <w:szCs w:val="21"/>
        </w:rPr>
        <w:t>, Marguerite)</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Hans Brinker, or, The Silver Skates (Dodge)</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Hiding Place, The (Ten Boom, Corrie)</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Island of the Blue Dolphins (O'Dell, Scott)</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Light from Heaven (Kauffman, Christmas Carol)</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 xml:space="preserve">Little Prince, The (St. </w:t>
      </w:r>
      <w:proofErr w:type="spellStart"/>
      <w:r w:rsidRPr="00007C47">
        <w:rPr>
          <w:rFonts w:cstheme="minorHAnsi"/>
          <w:snapToGrid w:val="0"/>
          <w:color w:val="000000"/>
          <w:sz w:val="21"/>
          <w:szCs w:val="21"/>
        </w:rPr>
        <w:t>Exupery</w:t>
      </w:r>
      <w:proofErr w:type="spellEnd"/>
      <w:r w:rsidRPr="00007C47">
        <w:rPr>
          <w:rFonts w:cstheme="minorHAnsi"/>
          <w:snapToGrid w:val="0"/>
          <w:color w:val="000000"/>
          <w:sz w:val="21"/>
          <w:szCs w:val="21"/>
        </w:rPr>
        <w:t>, Antoine)</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Little Women (Alcott, Louisa Mae)</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Martyr of the Catacombs (Anonymous)</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iCs/>
          <w:sz w:val="21"/>
          <w:szCs w:val="21"/>
        </w:rPr>
        <w:t>Merry Adventures of Robin Hood</w:t>
      </w:r>
      <w:r w:rsidRPr="00007C47">
        <w:rPr>
          <w:rFonts w:cstheme="minorHAnsi"/>
          <w:snapToGrid w:val="0"/>
          <w:color w:val="000000"/>
          <w:sz w:val="21"/>
          <w:szCs w:val="21"/>
        </w:rPr>
        <w:t xml:space="preserve"> (Pyle, Howard)</w:t>
      </w:r>
    </w:p>
    <w:p w:rsidR="00C81B6E" w:rsidRPr="00007C47" w:rsidRDefault="00C81B6E" w:rsidP="00C81B6E">
      <w:pPr>
        <w:pStyle w:val="ListParagraph"/>
        <w:numPr>
          <w:ilvl w:val="0"/>
          <w:numId w:val="4"/>
        </w:numPr>
        <w:rPr>
          <w:rFonts w:cstheme="minorHAnsi"/>
          <w:iCs/>
          <w:sz w:val="21"/>
          <w:szCs w:val="21"/>
        </w:rPr>
      </w:pPr>
      <w:r w:rsidRPr="00007C47">
        <w:rPr>
          <w:rFonts w:cstheme="minorHAnsi"/>
          <w:snapToGrid w:val="0"/>
          <w:color w:val="000000"/>
          <w:sz w:val="21"/>
          <w:szCs w:val="21"/>
        </w:rPr>
        <w:t>Old Yeller</w:t>
      </w:r>
      <w:r w:rsidRPr="00007C47">
        <w:rPr>
          <w:rFonts w:cstheme="minorHAnsi"/>
          <w:iCs/>
          <w:sz w:val="21"/>
          <w:szCs w:val="21"/>
        </w:rPr>
        <w:t xml:space="preserve"> (Gipson, Fred)</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Swiss Family Robinson, The (Wyss, Johann)</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Tales from Shakespeare (Lamb, Charles)</w:t>
      </w:r>
    </w:p>
    <w:p w:rsidR="00C81B6E" w:rsidRPr="00007C47" w:rsidRDefault="00C81B6E" w:rsidP="00C81B6E">
      <w:pPr>
        <w:pStyle w:val="ListParagraph"/>
        <w:numPr>
          <w:ilvl w:val="0"/>
          <w:numId w:val="4"/>
        </w:numPr>
        <w:rPr>
          <w:rFonts w:cstheme="minorHAnsi"/>
          <w:iCs/>
          <w:sz w:val="21"/>
          <w:szCs w:val="21"/>
        </w:rPr>
      </w:pPr>
      <w:r w:rsidRPr="00007C47">
        <w:rPr>
          <w:rFonts w:cstheme="minorHAnsi"/>
          <w:iCs/>
          <w:sz w:val="21"/>
          <w:szCs w:val="21"/>
        </w:rPr>
        <w:t>Treasure Island (Stevenson, Robert Louis)</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Treasures of the Snow (St. John, Patricia)</w:t>
      </w:r>
    </w:p>
    <w:p w:rsidR="00C81B6E" w:rsidRPr="00007C47" w:rsidRDefault="00C81B6E" w:rsidP="00C81B6E">
      <w:pPr>
        <w:pStyle w:val="ListParagraph"/>
        <w:numPr>
          <w:ilvl w:val="0"/>
          <w:numId w:val="4"/>
        </w:numPr>
        <w:rPr>
          <w:rFonts w:cstheme="minorHAnsi"/>
          <w:snapToGrid w:val="0"/>
          <w:color w:val="000000"/>
          <w:sz w:val="21"/>
          <w:szCs w:val="21"/>
        </w:rPr>
      </w:pPr>
      <w:r w:rsidRPr="00007C47">
        <w:rPr>
          <w:rFonts w:cstheme="minorHAnsi"/>
          <w:snapToGrid w:val="0"/>
          <w:color w:val="000000"/>
          <w:sz w:val="21"/>
          <w:szCs w:val="21"/>
        </w:rPr>
        <w:t>Yearling, The (Rawlings, Marjorie)</w:t>
      </w:r>
    </w:p>
    <w:p w:rsidR="00C81B6E" w:rsidRDefault="00C81B6E" w:rsidP="00C81B6E">
      <w:pPr>
        <w:rPr>
          <w:rFonts w:cstheme="minorHAnsi"/>
          <w:b/>
          <w:sz w:val="21"/>
          <w:szCs w:val="21"/>
        </w:rPr>
        <w:sectPr w:rsidR="00C81B6E" w:rsidSect="00007C47">
          <w:type w:val="continuous"/>
          <w:pgSz w:w="12240" w:h="15840"/>
          <w:pgMar w:top="720" w:right="720" w:bottom="720" w:left="720" w:header="720" w:footer="720" w:gutter="0"/>
          <w:cols w:num="2" w:space="144"/>
          <w:docGrid w:linePitch="360"/>
        </w:sectPr>
      </w:pPr>
    </w:p>
    <w:p w:rsidR="00C81B6E" w:rsidRPr="00007C47" w:rsidRDefault="00C81B6E" w:rsidP="00C81B6E">
      <w:pPr>
        <w:jc w:val="center"/>
        <w:rPr>
          <w:rFonts w:cstheme="minorHAnsi"/>
          <w:b/>
          <w:sz w:val="21"/>
          <w:szCs w:val="21"/>
        </w:rPr>
      </w:pPr>
      <w:r w:rsidRPr="00007C47">
        <w:rPr>
          <w:rFonts w:cstheme="minorHAnsi"/>
          <w:b/>
          <w:sz w:val="21"/>
          <w:szCs w:val="21"/>
        </w:rPr>
        <w:t>Grades 9 and 10</w:t>
      </w:r>
    </w:p>
    <w:p w:rsidR="00C81B6E" w:rsidRDefault="00C81B6E" w:rsidP="00C81B6E">
      <w:pPr>
        <w:pStyle w:val="ListParagraph"/>
        <w:numPr>
          <w:ilvl w:val="0"/>
          <w:numId w:val="5"/>
        </w:numPr>
        <w:rPr>
          <w:rFonts w:cstheme="minorHAnsi"/>
          <w:snapToGrid w:val="0"/>
          <w:sz w:val="21"/>
          <w:szCs w:val="21"/>
        </w:rPr>
        <w:sectPr w:rsidR="00C81B6E" w:rsidSect="00007C47">
          <w:type w:val="continuous"/>
          <w:pgSz w:w="12240" w:h="15840"/>
          <w:pgMar w:top="720" w:right="720" w:bottom="720" w:left="720" w:header="720" w:footer="720" w:gutter="0"/>
          <w:cols w:space="144"/>
          <w:docGrid w:linePitch="360"/>
        </w:sectPr>
      </w:pPr>
    </w:p>
    <w:p w:rsidR="00C81B6E" w:rsidRPr="00007C47" w:rsidRDefault="00C81B6E" w:rsidP="00C81B6E">
      <w:pPr>
        <w:pStyle w:val="ListParagraph"/>
        <w:numPr>
          <w:ilvl w:val="0"/>
          <w:numId w:val="5"/>
        </w:numPr>
        <w:rPr>
          <w:rFonts w:cstheme="minorHAnsi"/>
          <w:snapToGrid w:val="0"/>
          <w:sz w:val="21"/>
          <w:szCs w:val="21"/>
        </w:rPr>
      </w:pPr>
      <w:r w:rsidRPr="00007C47">
        <w:rPr>
          <w:rFonts w:cstheme="minorHAnsi"/>
          <w:snapToGrid w:val="0"/>
          <w:sz w:val="21"/>
          <w:szCs w:val="21"/>
        </w:rPr>
        <w:t xml:space="preserve">Adventures of </w:t>
      </w:r>
      <w:r w:rsidRPr="00007C47">
        <w:rPr>
          <w:rFonts w:cstheme="minorHAnsi"/>
          <w:snapToGrid w:val="0"/>
          <w:color w:val="000000"/>
          <w:sz w:val="21"/>
          <w:szCs w:val="21"/>
        </w:rPr>
        <w:t>Sherlock</w:t>
      </w:r>
      <w:r w:rsidRPr="00007C47">
        <w:rPr>
          <w:rFonts w:cstheme="minorHAnsi"/>
          <w:snapToGrid w:val="0"/>
          <w:sz w:val="21"/>
          <w:szCs w:val="21"/>
        </w:rPr>
        <w:t xml:space="preserve"> Holmes (Doyle, Sir Arthur)</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Animal Farm (Orwell, George)</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 xml:space="preserve">Ben </w:t>
      </w:r>
      <w:proofErr w:type="spellStart"/>
      <w:r w:rsidRPr="00007C47">
        <w:rPr>
          <w:rFonts w:cstheme="minorHAnsi"/>
          <w:snapToGrid w:val="0"/>
          <w:color w:val="000000"/>
          <w:sz w:val="21"/>
          <w:szCs w:val="21"/>
        </w:rPr>
        <w:t>Hur</w:t>
      </w:r>
      <w:proofErr w:type="spellEnd"/>
      <w:r w:rsidRPr="00007C47">
        <w:rPr>
          <w:rFonts w:cstheme="minorHAnsi"/>
          <w:snapToGrid w:val="0"/>
          <w:color w:val="000000"/>
          <w:sz w:val="21"/>
          <w:szCs w:val="21"/>
        </w:rPr>
        <w:t xml:space="preserve"> (Wallace, Lew)</w:t>
      </w:r>
    </w:p>
    <w:p w:rsidR="00C81B6E" w:rsidRPr="00007C47" w:rsidRDefault="00C81B6E" w:rsidP="00C81B6E">
      <w:pPr>
        <w:pStyle w:val="ListParagraph"/>
        <w:numPr>
          <w:ilvl w:val="0"/>
          <w:numId w:val="5"/>
        </w:numPr>
        <w:rPr>
          <w:rFonts w:cstheme="minorHAnsi"/>
          <w:snapToGrid w:val="0"/>
          <w:color w:val="000000"/>
          <w:sz w:val="21"/>
          <w:szCs w:val="21"/>
        </w:rPr>
      </w:pPr>
      <w:proofErr w:type="spellStart"/>
      <w:r w:rsidRPr="00007C47">
        <w:rPr>
          <w:rFonts w:cstheme="minorHAnsi"/>
          <w:snapToGrid w:val="0"/>
          <w:color w:val="000000"/>
          <w:sz w:val="21"/>
          <w:szCs w:val="21"/>
        </w:rPr>
        <w:t>Bruchko</w:t>
      </w:r>
      <w:proofErr w:type="spellEnd"/>
      <w:r w:rsidRPr="00007C47">
        <w:rPr>
          <w:rFonts w:cstheme="minorHAnsi"/>
          <w:snapToGrid w:val="0"/>
          <w:color w:val="000000"/>
          <w:sz w:val="21"/>
          <w:szCs w:val="21"/>
        </w:rPr>
        <w:t xml:space="preserve"> (Olson, Bruce)</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Captains Courageous (Kipling, Rudyard)</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Cheaper By the Dozen (Gilbreth, Frank)</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Chosen, The (</w:t>
      </w:r>
      <w:proofErr w:type="spellStart"/>
      <w:r w:rsidRPr="00007C47">
        <w:rPr>
          <w:rFonts w:cstheme="minorHAnsi"/>
          <w:snapToGrid w:val="0"/>
          <w:color w:val="000000"/>
          <w:sz w:val="21"/>
          <w:szCs w:val="21"/>
        </w:rPr>
        <w:t>Potok</w:t>
      </w:r>
      <w:proofErr w:type="spellEnd"/>
      <w:r w:rsidRPr="00007C47">
        <w:rPr>
          <w:rFonts w:cstheme="minorHAnsi"/>
          <w:snapToGrid w:val="0"/>
          <w:color w:val="000000"/>
          <w:sz w:val="21"/>
          <w:szCs w:val="21"/>
        </w:rPr>
        <w:t>, Chaim)</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Christy (Marshall, Catherine)</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Don Quixote (Cervantes)</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Fire in the Zurich Hills (Stoll, Elmo)</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Heavenly Man, The (</w:t>
      </w:r>
      <w:proofErr w:type="spellStart"/>
      <w:r w:rsidRPr="00007C47">
        <w:rPr>
          <w:rFonts w:cstheme="minorHAnsi"/>
          <w:snapToGrid w:val="0"/>
          <w:color w:val="000000"/>
          <w:sz w:val="21"/>
          <w:szCs w:val="21"/>
        </w:rPr>
        <w:t>Hattaway</w:t>
      </w:r>
      <w:proofErr w:type="spellEnd"/>
      <w:r w:rsidRPr="00007C47">
        <w:rPr>
          <w:rFonts w:cstheme="minorHAnsi"/>
          <w:snapToGrid w:val="0"/>
          <w:color w:val="000000"/>
          <w:sz w:val="21"/>
          <w:szCs w:val="21"/>
        </w:rPr>
        <w:t>, Paul)</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In His Steps (Sheldon, Charles)</w:t>
      </w:r>
    </w:p>
    <w:p w:rsidR="00C81B6E" w:rsidRPr="00007C47" w:rsidRDefault="00C81B6E" w:rsidP="00C81B6E">
      <w:pPr>
        <w:pStyle w:val="ListParagraph"/>
        <w:numPr>
          <w:ilvl w:val="0"/>
          <w:numId w:val="5"/>
        </w:numPr>
        <w:rPr>
          <w:rFonts w:cstheme="minorHAnsi"/>
          <w:iCs/>
          <w:sz w:val="21"/>
          <w:szCs w:val="21"/>
        </w:rPr>
      </w:pPr>
      <w:r w:rsidRPr="00007C47">
        <w:rPr>
          <w:rFonts w:cstheme="minorHAnsi"/>
          <w:snapToGrid w:val="0"/>
          <w:color w:val="000000"/>
          <w:sz w:val="21"/>
          <w:szCs w:val="21"/>
        </w:rPr>
        <w:t>Invincible</w:t>
      </w:r>
      <w:r w:rsidRPr="00007C47">
        <w:rPr>
          <w:rFonts w:cstheme="minorHAnsi"/>
          <w:iCs/>
          <w:sz w:val="21"/>
          <w:szCs w:val="21"/>
        </w:rPr>
        <w:t xml:space="preserve"> Louisa (</w:t>
      </w:r>
      <w:proofErr w:type="spellStart"/>
      <w:r w:rsidRPr="00007C47">
        <w:rPr>
          <w:rFonts w:cstheme="minorHAnsi"/>
          <w:iCs/>
          <w:sz w:val="21"/>
          <w:szCs w:val="21"/>
        </w:rPr>
        <w:t>Meigs</w:t>
      </w:r>
      <w:proofErr w:type="spellEnd"/>
      <w:r w:rsidRPr="00007C47">
        <w:rPr>
          <w:rFonts w:cstheme="minorHAnsi"/>
          <w:iCs/>
          <w:sz w:val="21"/>
          <w:szCs w:val="21"/>
        </w:rPr>
        <w:t>, Cornelia)</w:t>
      </w:r>
    </w:p>
    <w:p w:rsidR="00C81B6E" w:rsidRPr="00007C47" w:rsidRDefault="00C81B6E" w:rsidP="00C81B6E">
      <w:pPr>
        <w:pStyle w:val="ListParagraph"/>
        <w:numPr>
          <w:ilvl w:val="0"/>
          <w:numId w:val="5"/>
        </w:numPr>
        <w:rPr>
          <w:rFonts w:cstheme="minorHAnsi"/>
          <w:iCs/>
          <w:sz w:val="21"/>
          <w:szCs w:val="21"/>
        </w:rPr>
      </w:pPr>
      <w:r w:rsidRPr="00007C47">
        <w:rPr>
          <w:rFonts w:cstheme="minorHAnsi"/>
          <w:iCs/>
          <w:sz w:val="21"/>
          <w:szCs w:val="21"/>
        </w:rPr>
        <w:t>Peace Child (Richardson, Don)</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Pushcart War (Merrill, Jean)</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Rip Van Winkle (Irving, Washington)</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Robinson Crusoe (Defoe, Daniel)</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Safely Home (Alcorn, Randy)</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Scarlet Pimpernel, The (Baroness Orczy)</w:t>
      </w:r>
    </w:p>
    <w:p w:rsidR="00C81B6E" w:rsidRPr="00007C47" w:rsidRDefault="00C81B6E" w:rsidP="00C81B6E">
      <w:pPr>
        <w:pStyle w:val="ListParagraph"/>
        <w:numPr>
          <w:ilvl w:val="0"/>
          <w:numId w:val="5"/>
        </w:numPr>
        <w:rPr>
          <w:rFonts w:cstheme="minorHAnsi"/>
          <w:iCs/>
          <w:sz w:val="21"/>
          <w:szCs w:val="21"/>
        </w:rPr>
      </w:pPr>
      <w:r w:rsidRPr="00007C47">
        <w:rPr>
          <w:rFonts w:cstheme="minorHAnsi"/>
          <w:iCs/>
          <w:sz w:val="21"/>
          <w:szCs w:val="21"/>
        </w:rPr>
        <w:t>Tale of Two Cities, A (Dickens, Charles)</w:t>
      </w:r>
    </w:p>
    <w:p w:rsidR="00C81B6E" w:rsidRPr="00007C47" w:rsidRDefault="00C81B6E" w:rsidP="00C81B6E">
      <w:pPr>
        <w:pStyle w:val="ListParagraph"/>
        <w:numPr>
          <w:ilvl w:val="0"/>
          <w:numId w:val="5"/>
        </w:numPr>
        <w:rPr>
          <w:rFonts w:cstheme="minorHAnsi"/>
          <w:snapToGrid w:val="0"/>
          <w:color w:val="000000"/>
          <w:sz w:val="21"/>
          <w:szCs w:val="21"/>
        </w:rPr>
      </w:pPr>
      <w:r w:rsidRPr="00007C47">
        <w:rPr>
          <w:rFonts w:cstheme="minorHAnsi"/>
          <w:snapToGrid w:val="0"/>
          <w:color w:val="000000"/>
          <w:sz w:val="21"/>
          <w:szCs w:val="21"/>
        </w:rPr>
        <w:t>Thread That Runs So True, The (Stuart, Jesse)</w:t>
      </w:r>
    </w:p>
    <w:p w:rsidR="00C81B6E" w:rsidRDefault="00C81B6E" w:rsidP="00C81B6E">
      <w:pPr>
        <w:rPr>
          <w:rFonts w:cstheme="minorHAnsi"/>
          <w:b/>
          <w:sz w:val="21"/>
          <w:szCs w:val="21"/>
        </w:rPr>
        <w:sectPr w:rsidR="00C81B6E" w:rsidSect="00007C47">
          <w:type w:val="continuous"/>
          <w:pgSz w:w="12240" w:h="15840"/>
          <w:pgMar w:top="720" w:right="720" w:bottom="720" w:left="720" w:header="720" w:footer="720" w:gutter="0"/>
          <w:cols w:num="2" w:space="144"/>
          <w:docGrid w:linePitch="360"/>
        </w:sectPr>
      </w:pPr>
    </w:p>
    <w:p w:rsidR="00C81B6E" w:rsidRPr="00007C47" w:rsidRDefault="00C81B6E" w:rsidP="00C81B6E">
      <w:pPr>
        <w:jc w:val="center"/>
        <w:rPr>
          <w:rFonts w:cstheme="minorHAnsi"/>
          <w:b/>
          <w:sz w:val="21"/>
          <w:szCs w:val="21"/>
        </w:rPr>
      </w:pPr>
      <w:r w:rsidRPr="00007C47">
        <w:rPr>
          <w:rFonts w:cstheme="minorHAnsi"/>
          <w:b/>
          <w:sz w:val="21"/>
          <w:szCs w:val="21"/>
        </w:rPr>
        <w:t>Grades 11 and 12</w:t>
      </w:r>
    </w:p>
    <w:p w:rsidR="00C81B6E" w:rsidRDefault="00C81B6E" w:rsidP="00C81B6E">
      <w:pPr>
        <w:pStyle w:val="ListParagraph"/>
        <w:numPr>
          <w:ilvl w:val="0"/>
          <w:numId w:val="6"/>
        </w:numPr>
        <w:rPr>
          <w:rFonts w:cstheme="minorHAnsi"/>
          <w:snapToGrid w:val="0"/>
          <w:color w:val="000000"/>
          <w:sz w:val="21"/>
          <w:szCs w:val="21"/>
        </w:rPr>
        <w:sectPr w:rsidR="00C81B6E" w:rsidSect="00007C47">
          <w:type w:val="continuous"/>
          <w:pgSz w:w="12240" w:h="15840"/>
          <w:pgMar w:top="720" w:right="720" w:bottom="720" w:left="720" w:header="720" w:footer="720" w:gutter="0"/>
          <w:cols w:space="144"/>
          <w:docGrid w:linePitch="360"/>
        </w:sectPr>
      </w:pP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Auschwitz (</w:t>
      </w:r>
      <w:proofErr w:type="spellStart"/>
      <w:r w:rsidRPr="00007C47">
        <w:rPr>
          <w:rFonts w:cstheme="minorHAnsi"/>
          <w:snapToGrid w:val="0"/>
          <w:color w:val="000000"/>
          <w:sz w:val="21"/>
          <w:szCs w:val="21"/>
        </w:rPr>
        <w:t>Nyiszli</w:t>
      </w:r>
      <w:proofErr w:type="spellEnd"/>
      <w:r w:rsidRPr="00007C47">
        <w:rPr>
          <w:rFonts w:cstheme="minorHAnsi"/>
          <w:snapToGrid w:val="0"/>
          <w:color w:val="000000"/>
          <w:sz w:val="21"/>
          <w:szCs w:val="21"/>
        </w:rPr>
        <w:t>, Miklos)</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iCs/>
          <w:sz w:val="21"/>
          <w:szCs w:val="21"/>
        </w:rPr>
        <w:t>Blood Brothers (</w:t>
      </w:r>
      <w:proofErr w:type="spellStart"/>
      <w:r w:rsidRPr="00007C47">
        <w:rPr>
          <w:rFonts w:cstheme="minorHAnsi"/>
          <w:snapToGrid w:val="0"/>
          <w:color w:val="000000"/>
          <w:sz w:val="21"/>
          <w:szCs w:val="21"/>
        </w:rPr>
        <w:t>Chacour</w:t>
      </w:r>
      <w:proofErr w:type="spellEnd"/>
      <w:r w:rsidRPr="00007C47">
        <w:rPr>
          <w:rFonts w:cstheme="minorHAnsi"/>
          <w:snapToGrid w:val="0"/>
          <w:color w:val="000000"/>
          <w:sz w:val="21"/>
          <w:szCs w:val="21"/>
        </w:rPr>
        <w:t>, Elias)</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Chariots in the Smoke (</w:t>
      </w:r>
      <w:proofErr w:type="spellStart"/>
      <w:r w:rsidRPr="00007C47">
        <w:rPr>
          <w:rFonts w:cstheme="minorHAnsi"/>
          <w:snapToGrid w:val="0"/>
          <w:color w:val="000000"/>
          <w:sz w:val="21"/>
          <w:szCs w:val="21"/>
        </w:rPr>
        <w:t>Epp</w:t>
      </w:r>
      <w:proofErr w:type="spellEnd"/>
      <w:r w:rsidRPr="00007C47">
        <w:rPr>
          <w:rFonts w:cstheme="minorHAnsi"/>
          <w:snapToGrid w:val="0"/>
          <w:color w:val="000000"/>
          <w:sz w:val="21"/>
          <w:szCs w:val="21"/>
        </w:rPr>
        <w:t>, Margaret)</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Dr. Jekyll and Mr. Hyde (Stevenson, Robert)</w:t>
      </w:r>
    </w:p>
    <w:p w:rsidR="00C81B6E" w:rsidRPr="00007C47" w:rsidRDefault="00C81B6E" w:rsidP="00C81B6E">
      <w:pPr>
        <w:pStyle w:val="ListParagraph"/>
        <w:numPr>
          <w:ilvl w:val="0"/>
          <w:numId w:val="6"/>
        </w:numPr>
        <w:rPr>
          <w:rFonts w:cstheme="minorHAnsi"/>
          <w:iCs/>
          <w:sz w:val="21"/>
          <w:szCs w:val="21"/>
        </w:rPr>
      </w:pPr>
      <w:r w:rsidRPr="00007C47">
        <w:rPr>
          <w:rFonts w:cstheme="minorHAnsi"/>
          <w:iCs/>
          <w:sz w:val="21"/>
          <w:szCs w:val="21"/>
        </w:rPr>
        <w:t>Favorite Father Brown Stories (Chesterton)</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Great Expectations (Dickens, Charles)</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Jane Eyre (Bronte, Emily)</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 xml:space="preserve">Last of the Mohicans (Cooper, James </w:t>
      </w:r>
      <w:proofErr w:type="spellStart"/>
      <w:r w:rsidRPr="00007C47">
        <w:rPr>
          <w:rFonts w:cstheme="minorHAnsi"/>
          <w:snapToGrid w:val="0"/>
          <w:color w:val="000000"/>
          <w:sz w:val="21"/>
          <w:szCs w:val="21"/>
        </w:rPr>
        <w:t>Fenimore</w:t>
      </w:r>
      <w:proofErr w:type="spellEnd"/>
      <w:r w:rsidRPr="00007C47">
        <w:rPr>
          <w:rFonts w:cstheme="minorHAnsi"/>
          <w:snapToGrid w:val="0"/>
          <w:color w:val="000000"/>
          <w:sz w:val="21"/>
          <w:szCs w:val="21"/>
        </w:rPr>
        <w:t>)</w:t>
      </w:r>
    </w:p>
    <w:p w:rsidR="00C81B6E" w:rsidRPr="00007C47" w:rsidRDefault="00C81B6E" w:rsidP="00C81B6E">
      <w:pPr>
        <w:pStyle w:val="ListParagraph"/>
        <w:numPr>
          <w:ilvl w:val="0"/>
          <w:numId w:val="6"/>
        </w:numPr>
        <w:rPr>
          <w:rFonts w:cstheme="minorHAnsi"/>
          <w:iCs/>
          <w:sz w:val="21"/>
          <w:szCs w:val="21"/>
        </w:rPr>
      </w:pPr>
      <w:r w:rsidRPr="00007C47">
        <w:rPr>
          <w:rFonts w:cstheme="minorHAnsi"/>
          <w:iCs/>
          <w:sz w:val="21"/>
          <w:szCs w:val="21"/>
        </w:rPr>
        <w:t xml:space="preserve">Les </w:t>
      </w:r>
      <w:proofErr w:type="spellStart"/>
      <w:r w:rsidRPr="00007C47">
        <w:rPr>
          <w:rFonts w:cstheme="minorHAnsi"/>
          <w:iCs/>
          <w:sz w:val="21"/>
          <w:szCs w:val="21"/>
        </w:rPr>
        <w:t>Miserables</w:t>
      </w:r>
      <w:proofErr w:type="spellEnd"/>
      <w:r w:rsidRPr="00007C47">
        <w:rPr>
          <w:rFonts w:cstheme="minorHAnsi"/>
          <w:iCs/>
          <w:sz w:val="21"/>
          <w:szCs w:val="21"/>
        </w:rPr>
        <w:t xml:space="preserve"> (Hugo, Victor)</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Shadow of the Almighty (Elliot, Elisabeth)</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Lords of the Earth (Richardson, Don)</w:t>
      </w:r>
    </w:p>
    <w:p w:rsidR="00C81B6E" w:rsidRPr="00EA6D07" w:rsidRDefault="00C81B6E" w:rsidP="00EA6D07">
      <w:pPr>
        <w:pStyle w:val="ListParagraph"/>
        <w:numPr>
          <w:ilvl w:val="0"/>
          <w:numId w:val="6"/>
        </w:numPr>
        <w:rPr>
          <w:rFonts w:cstheme="minorHAnsi"/>
          <w:snapToGrid w:val="0"/>
          <w:color w:val="000000"/>
          <w:sz w:val="21"/>
          <w:szCs w:val="21"/>
        </w:rPr>
      </w:pPr>
      <w:r w:rsidRPr="00EA6D07">
        <w:rPr>
          <w:rFonts w:cstheme="minorHAnsi"/>
          <w:snapToGrid w:val="0"/>
          <w:color w:val="000000"/>
          <w:sz w:val="21"/>
          <w:szCs w:val="21"/>
        </w:rPr>
        <w:t>Moby Dick (Melville, Herman)</w:t>
      </w:r>
    </w:p>
    <w:p w:rsidR="00C81B6E" w:rsidRPr="00007C47" w:rsidRDefault="00EA6D07" w:rsidP="00C81B6E">
      <w:pPr>
        <w:pStyle w:val="ListParagraph"/>
        <w:numPr>
          <w:ilvl w:val="0"/>
          <w:numId w:val="6"/>
        </w:numPr>
        <w:rPr>
          <w:rFonts w:cstheme="minorHAnsi"/>
          <w:iCs/>
          <w:sz w:val="21"/>
          <w:szCs w:val="21"/>
        </w:rPr>
      </w:pPr>
      <w:r>
        <w:rPr>
          <w:rFonts w:cstheme="minorHAnsi"/>
          <w:snapToGrid w:val="0"/>
          <w:color w:val="000000"/>
          <w:sz w:val="21"/>
          <w:szCs w:val="21"/>
        </w:rPr>
        <w:br w:type="column"/>
      </w:r>
      <w:r w:rsidR="00C81B6E" w:rsidRPr="00007C47">
        <w:rPr>
          <w:rFonts w:cstheme="minorHAnsi"/>
          <w:snapToGrid w:val="0"/>
          <w:color w:val="000000"/>
          <w:sz w:val="21"/>
          <w:szCs w:val="21"/>
        </w:rPr>
        <w:t>Practice of the Presence of God, The (</w:t>
      </w:r>
      <w:r w:rsidR="00C81B6E" w:rsidRPr="00007C47">
        <w:rPr>
          <w:rFonts w:cstheme="minorHAnsi"/>
          <w:iCs/>
          <w:sz w:val="21"/>
          <w:szCs w:val="21"/>
        </w:rPr>
        <w:t>Lawrence)</w:t>
      </w:r>
    </w:p>
    <w:p w:rsidR="00C81B6E" w:rsidRPr="00007C47" w:rsidRDefault="00C81B6E" w:rsidP="00C81B6E">
      <w:pPr>
        <w:pStyle w:val="ListParagraph"/>
        <w:numPr>
          <w:ilvl w:val="0"/>
          <w:numId w:val="6"/>
        </w:numPr>
        <w:rPr>
          <w:rFonts w:cstheme="minorHAnsi"/>
          <w:iCs/>
          <w:sz w:val="21"/>
          <w:szCs w:val="21"/>
        </w:rPr>
      </w:pPr>
      <w:r w:rsidRPr="00007C47">
        <w:rPr>
          <w:rFonts w:cstheme="minorHAnsi"/>
          <w:iCs/>
          <w:sz w:val="21"/>
          <w:szCs w:val="21"/>
        </w:rPr>
        <w:t>Pride and Prejudice (Austen, Jane)</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Scarlet Letter, The (Hawthorne, Nathaniel)</w:t>
      </w:r>
    </w:p>
    <w:p w:rsidR="00C81B6E" w:rsidRPr="00007C47" w:rsidRDefault="00C81B6E" w:rsidP="00C81B6E">
      <w:pPr>
        <w:pStyle w:val="ListParagraph"/>
        <w:numPr>
          <w:ilvl w:val="0"/>
          <w:numId w:val="6"/>
        </w:numPr>
        <w:rPr>
          <w:rFonts w:cstheme="minorHAnsi"/>
          <w:snapToGrid w:val="0"/>
          <w:color w:val="000000"/>
          <w:sz w:val="21"/>
          <w:szCs w:val="21"/>
        </w:rPr>
      </w:pPr>
      <w:proofErr w:type="spellStart"/>
      <w:r w:rsidRPr="00007C47">
        <w:rPr>
          <w:rFonts w:cstheme="minorHAnsi"/>
          <w:snapToGrid w:val="0"/>
          <w:color w:val="000000"/>
          <w:sz w:val="21"/>
          <w:szCs w:val="21"/>
        </w:rPr>
        <w:t>Screwtape</w:t>
      </w:r>
      <w:proofErr w:type="spellEnd"/>
      <w:r w:rsidRPr="00007C47">
        <w:rPr>
          <w:rFonts w:cstheme="minorHAnsi"/>
          <w:snapToGrid w:val="0"/>
          <w:color w:val="000000"/>
          <w:sz w:val="21"/>
          <w:szCs w:val="21"/>
        </w:rPr>
        <w:t xml:space="preserve"> Letters, </w:t>
      </w:r>
      <w:proofErr w:type="gramStart"/>
      <w:r w:rsidRPr="00007C47">
        <w:rPr>
          <w:rFonts w:cstheme="minorHAnsi"/>
          <w:snapToGrid w:val="0"/>
          <w:color w:val="000000"/>
          <w:sz w:val="21"/>
          <w:szCs w:val="21"/>
        </w:rPr>
        <w:t>The</w:t>
      </w:r>
      <w:proofErr w:type="gramEnd"/>
      <w:r w:rsidRPr="00007C47">
        <w:rPr>
          <w:rFonts w:cstheme="minorHAnsi"/>
          <w:snapToGrid w:val="0"/>
          <w:color w:val="000000"/>
          <w:sz w:val="21"/>
          <w:szCs w:val="21"/>
        </w:rPr>
        <w:t xml:space="preserve"> (Lewis, C.S.)</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 xml:space="preserve">Silas </w:t>
      </w:r>
      <w:proofErr w:type="spellStart"/>
      <w:r w:rsidRPr="00007C47">
        <w:rPr>
          <w:rFonts w:cstheme="minorHAnsi"/>
          <w:snapToGrid w:val="0"/>
          <w:color w:val="000000"/>
          <w:sz w:val="21"/>
          <w:szCs w:val="21"/>
        </w:rPr>
        <w:t>Marner</w:t>
      </w:r>
      <w:proofErr w:type="spellEnd"/>
      <w:r w:rsidRPr="00007C47">
        <w:rPr>
          <w:rFonts w:cstheme="minorHAnsi"/>
          <w:snapToGrid w:val="0"/>
          <w:color w:val="000000"/>
          <w:sz w:val="21"/>
          <w:szCs w:val="21"/>
        </w:rPr>
        <w:t xml:space="preserve"> (Eliot, George)</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Story of My Life, The (Keller, Helen)</w:t>
      </w:r>
    </w:p>
    <w:p w:rsidR="00C81B6E" w:rsidRPr="00007C47" w:rsidRDefault="00C81B6E" w:rsidP="00C81B6E">
      <w:pPr>
        <w:pStyle w:val="ListParagraph"/>
        <w:numPr>
          <w:ilvl w:val="0"/>
          <w:numId w:val="6"/>
        </w:numPr>
        <w:rPr>
          <w:rFonts w:cstheme="minorHAnsi"/>
          <w:iCs/>
          <w:sz w:val="21"/>
          <w:szCs w:val="21"/>
        </w:rPr>
      </w:pPr>
      <w:r w:rsidRPr="00007C47">
        <w:rPr>
          <w:rFonts w:cstheme="minorHAnsi"/>
          <w:snapToGrid w:val="0"/>
          <w:color w:val="000000"/>
          <w:sz w:val="21"/>
          <w:szCs w:val="21"/>
        </w:rPr>
        <w:t>Through Gates</w:t>
      </w:r>
      <w:r w:rsidRPr="00007C47">
        <w:rPr>
          <w:rFonts w:cstheme="minorHAnsi"/>
          <w:iCs/>
          <w:sz w:val="21"/>
          <w:szCs w:val="21"/>
        </w:rPr>
        <w:t xml:space="preserve"> of Splendor (Elliot, Elizabeth)</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To Kill a Mockingbird (Lee, Harper)</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snapToGrid w:val="0"/>
          <w:color w:val="000000"/>
          <w:sz w:val="21"/>
          <w:szCs w:val="21"/>
        </w:rPr>
        <w:t>Uncle Tom's Cabin (Stowe, Harriet Beecher)</w:t>
      </w:r>
    </w:p>
    <w:p w:rsidR="00C81B6E" w:rsidRPr="00007C47" w:rsidRDefault="00C81B6E" w:rsidP="00C81B6E">
      <w:pPr>
        <w:pStyle w:val="ListParagraph"/>
        <w:numPr>
          <w:ilvl w:val="0"/>
          <w:numId w:val="6"/>
        </w:numPr>
        <w:rPr>
          <w:rFonts w:cstheme="minorHAnsi"/>
          <w:snapToGrid w:val="0"/>
          <w:color w:val="000000"/>
          <w:sz w:val="21"/>
          <w:szCs w:val="21"/>
        </w:rPr>
      </w:pPr>
      <w:r w:rsidRPr="00007C47">
        <w:rPr>
          <w:rFonts w:cstheme="minorHAnsi"/>
          <w:iCs/>
          <w:sz w:val="21"/>
          <w:szCs w:val="21"/>
        </w:rPr>
        <w:t xml:space="preserve">Up From </w:t>
      </w:r>
      <w:r w:rsidRPr="00007C47">
        <w:rPr>
          <w:rFonts w:cstheme="minorHAnsi"/>
          <w:snapToGrid w:val="0"/>
          <w:color w:val="000000"/>
          <w:sz w:val="21"/>
          <w:szCs w:val="21"/>
        </w:rPr>
        <w:t>Slavery (Washington, Booker T.)</w:t>
      </w:r>
    </w:p>
    <w:p w:rsidR="00FB3570" w:rsidRPr="00136BF6" w:rsidRDefault="00C81B6E" w:rsidP="00136BF6">
      <w:pPr>
        <w:pStyle w:val="ListParagraph"/>
        <w:numPr>
          <w:ilvl w:val="0"/>
          <w:numId w:val="3"/>
        </w:numPr>
        <w:rPr>
          <w:rFonts w:cstheme="minorHAnsi"/>
          <w:snapToGrid w:val="0"/>
          <w:color w:val="000000"/>
          <w:sz w:val="21"/>
          <w:szCs w:val="21"/>
        </w:rPr>
        <w:sectPr w:rsidR="00FB3570" w:rsidRPr="00136BF6" w:rsidSect="00C81B6E">
          <w:type w:val="continuous"/>
          <w:pgSz w:w="12240" w:h="15840" w:code="1"/>
          <w:pgMar w:top="1440" w:right="720" w:bottom="720" w:left="720" w:header="288" w:footer="432" w:gutter="0"/>
          <w:cols w:num="2" w:space="720"/>
          <w:docGrid w:linePitch="360"/>
        </w:sectPr>
      </w:pPr>
      <w:r w:rsidRPr="00007C47">
        <w:rPr>
          <w:rFonts w:cstheme="minorHAnsi"/>
          <w:iCs/>
          <w:sz w:val="21"/>
          <w:szCs w:val="21"/>
        </w:rPr>
        <w:t>War and Peace (Tolstoy, Leo)</w:t>
      </w:r>
      <w:r w:rsidR="00FB3570">
        <w:rPr>
          <w:rFonts w:cstheme="minorHAnsi"/>
          <w:iCs/>
          <w:sz w:val="21"/>
          <w:szCs w:val="21"/>
        </w:rPr>
        <w:t xml:space="preserve"> </w:t>
      </w:r>
    </w:p>
    <w:p w:rsidR="00C81B6E" w:rsidRPr="00FB3570" w:rsidRDefault="00FB3570" w:rsidP="00FB3570">
      <w:pPr>
        <w:ind w:left="360"/>
        <w:rPr>
          <w:rFonts w:cstheme="minorHAnsi"/>
          <w:snapToGrid w:val="0"/>
          <w:color w:val="000000"/>
          <w:sz w:val="21"/>
          <w:szCs w:val="21"/>
        </w:rPr>
      </w:pPr>
      <w:r>
        <w:rPr>
          <w:rFonts w:cstheme="minorHAnsi"/>
          <w:iCs/>
          <w:sz w:val="21"/>
          <w:szCs w:val="21"/>
        </w:rPr>
        <w:t>This list was compiled by the staff at Faith Builders Christian School. It is intended to identify enjoyable children’s books that are suitable for classroom or private reading. It is only a small selection from many that could be chosen. Grade levels are suggestions.</w:t>
      </w:r>
    </w:p>
    <w:sectPr w:rsidR="00C81B6E" w:rsidRPr="00FB3570" w:rsidSect="00FB3570">
      <w:type w:val="continuous"/>
      <w:pgSz w:w="12240" w:h="15840" w:code="1"/>
      <w:pgMar w:top="144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29" w:rsidRDefault="00FE6029" w:rsidP="00B40492">
      <w:pPr>
        <w:spacing w:after="0" w:line="240" w:lineRule="auto"/>
      </w:pPr>
      <w:r>
        <w:separator/>
      </w:r>
    </w:p>
  </w:endnote>
  <w:endnote w:type="continuationSeparator" w:id="0">
    <w:p w:rsidR="00FE6029" w:rsidRDefault="00FE6029" w:rsidP="00B4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92" w:rsidRDefault="00D15572" w:rsidP="005D5409">
    <w:pPr>
      <w:pStyle w:val="Footer"/>
      <w:tabs>
        <w:tab w:val="clear" w:pos="4680"/>
        <w:tab w:val="clear" w:pos="9360"/>
        <w:tab w:val="right" w:pos="10980"/>
      </w:tabs>
      <w:ind w:left="-1440" w:right="-1440"/>
      <w:jc w:val="center"/>
    </w:pPr>
    <w:r>
      <w:rPr>
        <w:noProof/>
      </w:rPr>
      <w:drawing>
        <wp:inline distT="0" distB="0" distL="0" distR="0">
          <wp:extent cx="6400800" cy="400794"/>
          <wp:effectExtent l="19050" t="0" r="0" b="0"/>
          <wp:docPr id="5" name="Picture 1" descr="CL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R Footer.png"/>
                  <pic:cNvPicPr/>
                </pic:nvPicPr>
                <pic:blipFill>
                  <a:blip r:embed="rId1"/>
                  <a:stretch>
                    <a:fillRect/>
                  </a:stretch>
                </pic:blipFill>
                <pic:spPr>
                  <a:xfrm>
                    <a:off x="0" y="0"/>
                    <a:ext cx="6400800" cy="4007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29" w:rsidRDefault="00FE6029" w:rsidP="00B40492">
      <w:pPr>
        <w:spacing w:after="0" w:line="240" w:lineRule="auto"/>
      </w:pPr>
      <w:r>
        <w:separator/>
      </w:r>
    </w:p>
  </w:footnote>
  <w:footnote w:type="continuationSeparator" w:id="0">
    <w:p w:rsidR="00FE6029" w:rsidRDefault="00FE6029" w:rsidP="00B40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92" w:rsidRDefault="00C81B6E" w:rsidP="005D5409">
    <w:pPr>
      <w:pStyle w:val="Header"/>
      <w:tabs>
        <w:tab w:val="clear" w:pos="4680"/>
        <w:tab w:val="clear" w:pos="9360"/>
      </w:tabs>
      <w:ind w:left="-1440" w:right="-720"/>
    </w:pPr>
    <w:r>
      <w:rPr>
        <w:noProof/>
      </w:rPr>
      <w:drawing>
        <wp:anchor distT="0" distB="0" distL="114300" distR="114300" simplePos="0" relativeHeight="251658240" behindDoc="0" locked="0" layoutInCell="1" allowOverlap="1">
          <wp:simplePos x="0" y="0"/>
          <wp:positionH relativeFrom="page">
            <wp:align>center</wp:align>
          </wp:positionH>
          <wp:positionV relativeFrom="page">
            <wp:posOffset>95250</wp:posOffset>
          </wp:positionV>
          <wp:extent cx="4846320" cy="832452"/>
          <wp:effectExtent l="0" t="0" r="0" b="0"/>
          <wp:wrapTopAndBottom/>
          <wp:docPr id="4" name="Picture 7" descr="FBRG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RG Header.tif"/>
                  <pic:cNvPicPr/>
                </pic:nvPicPr>
                <pic:blipFill rotWithShape="1">
                  <a:blip r:embed="rId1" cstate="print">
                    <a:extLst>
                      <a:ext uri="{28A0092B-C50C-407E-A947-70E740481C1C}">
                        <a14:useLocalDpi xmlns:a14="http://schemas.microsoft.com/office/drawing/2010/main" val="0"/>
                      </a:ext>
                    </a:extLst>
                  </a:blip>
                  <a:srcRect t="-4002" b="23955"/>
                  <a:stretch/>
                </pic:blipFill>
                <pic:spPr bwMode="auto">
                  <a:xfrm>
                    <a:off x="0" y="0"/>
                    <a:ext cx="4846320" cy="8324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967">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14991"/>
    <w:multiLevelType w:val="hybridMultilevel"/>
    <w:tmpl w:val="22C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F1528"/>
    <w:multiLevelType w:val="hybridMultilevel"/>
    <w:tmpl w:val="155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F6231"/>
    <w:multiLevelType w:val="hybridMultilevel"/>
    <w:tmpl w:val="6304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606D3"/>
    <w:multiLevelType w:val="hybridMultilevel"/>
    <w:tmpl w:val="0AE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A4BEC"/>
    <w:multiLevelType w:val="hybridMultilevel"/>
    <w:tmpl w:val="BA12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A4FDC"/>
    <w:multiLevelType w:val="hybridMultilevel"/>
    <w:tmpl w:val="6D1C3A3E"/>
    <w:lvl w:ilvl="0" w:tplc="0C58DCA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0116A"/>
    <w:multiLevelType w:val="hybridMultilevel"/>
    <w:tmpl w:val="8C2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1B"/>
    <w:rsid w:val="0007113F"/>
    <w:rsid w:val="00086BBE"/>
    <w:rsid w:val="00135EEF"/>
    <w:rsid w:val="00136BF6"/>
    <w:rsid w:val="00181262"/>
    <w:rsid w:val="00200490"/>
    <w:rsid w:val="00203B73"/>
    <w:rsid w:val="0022042F"/>
    <w:rsid w:val="00264967"/>
    <w:rsid w:val="002A5391"/>
    <w:rsid w:val="00320A99"/>
    <w:rsid w:val="004616C6"/>
    <w:rsid w:val="00461BD5"/>
    <w:rsid w:val="004D343F"/>
    <w:rsid w:val="00544326"/>
    <w:rsid w:val="005455EE"/>
    <w:rsid w:val="005D5409"/>
    <w:rsid w:val="006F4098"/>
    <w:rsid w:val="00742157"/>
    <w:rsid w:val="008D0372"/>
    <w:rsid w:val="009B393B"/>
    <w:rsid w:val="009D6628"/>
    <w:rsid w:val="00A02478"/>
    <w:rsid w:val="00A350C1"/>
    <w:rsid w:val="00A727DF"/>
    <w:rsid w:val="00B40492"/>
    <w:rsid w:val="00BD0B1B"/>
    <w:rsid w:val="00C43DB7"/>
    <w:rsid w:val="00C81B6E"/>
    <w:rsid w:val="00D15572"/>
    <w:rsid w:val="00DA4BFA"/>
    <w:rsid w:val="00EA6D07"/>
    <w:rsid w:val="00F44647"/>
    <w:rsid w:val="00F60880"/>
    <w:rsid w:val="00F738AE"/>
    <w:rsid w:val="00F739F6"/>
    <w:rsid w:val="00FA4AB9"/>
    <w:rsid w:val="00FB3570"/>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A6CEA-E385-440F-93A9-2E2FAC44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492"/>
  </w:style>
  <w:style w:type="paragraph" w:styleId="Footer">
    <w:name w:val="footer"/>
    <w:basedOn w:val="Normal"/>
    <w:link w:val="FooterChar"/>
    <w:uiPriority w:val="99"/>
    <w:unhideWhenUsed/>
    <w:rsid w:val="00B4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492"/>
  </w:style>
  <w:style w:type="paragraph" w:styleId="BalloonText">
    <w:name w:val="Balloon Text"/>
    <w:basedOn w:val="Normal"/>
    <w:link w:val="BalloonTextChar"/>
    <w:uiPriority w:val="99"/>
    <w:semiHidden/>
    <w:unhideWhenUsed/>
    <w:rsid w:val="00B4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92"/>
    <w:rPr>
      <w:rFonts w:ascii="Tahoma" w:hAnsi="Tahoma" w:cs="Tahoma"/>
      <w:sz w:val="16"/>
      <w:szCs w:val="16"/>
    </w:rPr>
  </w:style>
  <w:style w:type="paragraph" w:styleId="ListParagraph">
    <w:name w:val="List Paragraph"/>
    <w:basedOn w:val="Normal"/>
    <w:uiPriority w:val="34"/>
    <w:qFormat/>
    <w:rsid w:val="00A35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E5FE-AB4F-409A-B561-535B142C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clr</dc:creator>
  <cp:lastModifiedBy>Jonas Sauder</cp:lastModifiedBy>
  <cp:revision>2</cp:revision>
  <cp:lastPrinted>2018-07-28T20:18:00Z</cp:lastPrinted>
  <dcterms:created xsi:type="dcterms:W3CDTF">2020-04-14T15:07:00Z</dcterms:created>
  <dcterms:modified xsi:type="dcterms:W3CDTF">2020-04-14T15:07:00Z</dcterms:modified>
</cp:coreProperties>
</file>