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FF" w:rsidRDefault="002B4DFF" w:rsidP="00FD3C61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 xml:space="preserve">Grade </w:t>
      </w:r>
      <w:r w:rsidR="00CE33D5">
        <w:rPr>
          <w:rFonts w:ascii="Broadway" w:hAnsi="Broadway"/>
          <w:b/>
          <w:sz w:val="32"/>
        </w:rPr>
        <w:t>2-4</w:t>
      </w:r>
      <w:r w:rsidR="00CA070D">
        <w:rPr>
          <w:rFonts w:ascii="Broadway" w:hAnsi="Broadway"/>
          <w:b/>
          <w:sz w:val="32"/>
        </w:rPr>
        <w:t xml:space="preserve"> Impressionism Indian Corn</w:t>
      </w:r>
    </w:p>
    <w:p w:rsidR="00FD3C61" w:rsidRPr="00170A11" w:rsidRDefault="00FD3C61" w:rsidP="00FD3C61">
      <w:pPr>
        <w:jc w:val="center"/>
        <w:rPr>
          <w:rFonts w:ascii="Arial" w:hAnsi="Arial" w:cs="Arial"/>
          <w:sz w:val="24"/>
          <w:szCs w:val="24"/>
        </w:rPr>
      </w:pPr>
    </w:p>
    <w:p w:rsidR="00FD3C61" w:rsidRPr="00170A11" w:rsidRDefault="00FD3C61" w:rsidP="00FD3C61">
      <w:pPr>
        <w:rPr>
          <w:rFonts w:ascii="Arial" w:hAnsi="Arial" w:cs="Arial"/>
          <w:sz w:val="24"/>
          <w:szCs w:val="24"/>
        </w:rPr>
      </w:pPr>
      <w:r w:rsidRPr="00170A11">
        <w:rPr>
          <w:rFonts w:ascii="Arial" w:hAnsi="Arial" w:cs="Arial"/>
          <w:sz w:val="24"/>
          <w:szCs w:val="24"/>
        </w:rPr>
        <w:t>Name:</w:t>
      </w:r>
      <w:r w:rsidR="002B4DFF">
        <w:rPr>
          <w:rFonts w:ascii="Arial" w:hAnsi="Arial" w:cs="Arial"/>
          <w:sz w:val="24"/>
          <w:szCs w:val="24"/>
        </w:rPr>
        <w:t xml:space="preserve"> Miss Susanna</w:t>
      </w:r>
    </w:p>
    <w:p w:rsidR="00FD3C61" w:rsidRPr="00170A11" w:rsidRDefault="00FD3C61" w:rsidP="00FD3C61">
      <w:pPr>
        <w:rPr>
          <w:rFonts w:ascii="Arial" w:hAnsi="Arial" w:cs="Arial"/>
          <w:sz w:val="24"/>
          <w:szCs w:val="24"/>
        </w:rPr>
      </w:pPr>
      <w:r w:rsidRPr="00170A11">
        <w:rPr>
          <w:rFonts w:ascii="Arial" w:hAnsi="Arial" w:cs="Arial"/>
          <w:sz w:val="24"/>
          <w:szCs w:val="24"/>
        </w:rPr>
        <w:t xml:space="preserve">Grade </w:t>
      </w:r>
      <w:r w:rsidR="00D646C5" w:rsidRPr="00170A11">
        <w:rPr>
          <w:rFonts w:ascii="Arial" w:hAnsi="Arial" w:cs="Arial"/>
          <w:sz w:val="24"/>
          <w:szCs w:val="24"/>
        </w:rPr>
        <w:t>l</w:t>
      </w:r>
      <w:r w:rsidRPr="00170A11">
        <w:rPr>
          <w:rFonts w:ascii="Arial" w:hAnsi="Arial" w:cs="Arial"/>
          <w:sz w:val="24"/>
          <w:szCs w:val="24"/>
        </w:rPr>
        <w:t xml:space="preserve">evel and </w:t>
      </w:r>
      <w:r w:rsidR="00D646C5" w:rsidRPr="00170A11">
        <w:rPr>
          <w:rFonts w:ascii="Arial" w:hAnsi="Arial" w:cs="Arial"/>
          <w:sz w:val="24"/>
          <w:szCs w:val="24"/>
        </w:rPr>
        <w:t>s</w:t>
      </w:r>
      <w:r w:rsidRPr="00170A11">
        <w:rPr>
          <w:rFonts w:ascii="Arial" w:hAnsi="Arial" w:cs="Arial"/>
          <w:sz w:val="24"/>
          <w:szCs w:val="24"/>
        </w:rPr>
        <w:t>ubject:</w:t>
      </w:r>
      <w:r w:rsidR="002B4DFF">
        <w:rPr>
          <w:rFonts w:ascii="Arial" w:hAnsi="Arial" w:cs="Arial"/>
          <w:sz w:val="24"/>
          <w:szCs w:val="24"/>
        </w:rPr>
        <w:t xml:space="preserve"> </w:t>
      </w:r>
      <w:r w:rsidR="00CE33D5">
        <w:rPr>
          <w:rFonts w:ascii="Arial" w:hAnsi="Arial" w:cs="Arial"/>
          <w:sz w:val="24"/>
          <w:szCs w:val="24"/>
        </w:rPr>
        <w:t xml:space="preserve">2-4 </w:t>
      </w:r>
      <w:r w:rsidR="002B4DFF">
        <w:rPr>
          <w:rFonts w:ascii="Arial" w:hAnsi="Arial" w:cs="Arial"/>
          <w:sz w:val="24"/>
          <w:szCs w:val="24"/>
        </w:rPr>
        <w:t>Art</w:t>
      </w:r>
    </w:p>
    <w:p w:rsidR="00FD3C61" w:rsidRPr="00170A11" w:rsidRDefault="00FD3C61" w:rsidP="00FD3C61">
      <w:pPr>
        <w:rPr>
          <w:rFonts w:ascii="Arial" w:hAnsi="Arial" w:cs="Arial"/>
          <w:sz w:val="24"/>
          <w:szCs w:val="24"/>
        </w:rPr>
      </w:pPr>
      <w:r w:rsidRPr="00170A11">
        <w:rPr>
          <w:rFonts w:ascii="Arial" w:hAnsi="Arial" w:cs="Arial"/>
          <w:sz w:val="24"/>
          <w:szCs w:val="24"/>
        </w:rPr>
        <w:t>Time:</w:t>
      </w:r>
      <w:r w:rsidR="002B4DFF">
        <w:rPr>
          <w:rFonts w:ascii="Arial" w:hAnsi="Arial" w:cs="Arial"/>
          <w:sz w:val="24"/>
          <w:szCs w:val="24"/>
        </w:rPr>
        <w:t xml:space="preserve"> 12:05-12:50 PM</w:t>
      </w:r>
    </w:p>
    <w:p w:rsidR="00FD3C61" w:rsidRPr="00170A11" w:rsidRDefault="00FD3C61" w:rsidP="00FD3C61">
      <w:pPr>
        <w:rPr>
          <w:rFonts w:ascii="Arial" w:hAnsi="Arial" w:cs="Arial"/>
          <w:sz w:val="24"/>
          <w:szCs w:val="24"/>
        </w:rPr>
      </w:pPr>
      <w:r w:rsidRPr="00170A11">
        <w:rPr>
          <w:rFonts w:ascii="Arial" w:hAnsi="Arial" w:cs="Arial"/>
          <w:sz w:val="24"/>
          <w:szCs w:val="24"/>
        </w:rPr>
        <w:t>Date:</w:t>
      </w:r>
      <w:r w:rsidR="00A5224F">
        <w:rPr>
          <w:rFonts w:ascii="Arial" w:hAnsi="Arial" w:cs="Arial"/>
          <w:sz w:val="24"/>
          <w:szCs w:val="24"/>
        </w:rPr>
        <w:t xml:space="preserve"> Tuesday, October 3,</w:t>
      </w:r>
      <w:r w:rsidR="002B4DFF">
        <w:rPr>
          <w:rFonts w:ascii="Arial" w:hAnsi="Arial" w:cs="Arial"/>
          <w:sz w:val="24"/>
          <w:szCs w:val="24"/>
        </w:rPr>
        <w:t xml:space="preserve"> 2017</w:t>
      </w:r>
    </w:p>
    <w:p w:rsidR="00FD3C61" w:rsidRDefault="00FD3C61" w:rsidP="00D646C5">
      <w:pPr>
        <w:pBdr>
          <w:bottom w:val="single" w:sz="4" w:space="1" w:color="auto"/>
        </w:pBdr>
      </w:pPr>
    </w:p>
    <w:p w:rsidR="003904D4" w:rsidRDefault="003904D4" w:rsidP="00FD3C61"/>
    <w:p w:rsidR="00FD3C61" w:rsidRPr="00170A11" w:rsidRDefault="00FD3C61" w:rsidP="00FD3C61">
      <w:pPr>
        <w:rPr>
          <w:rFonts w:ascii="Arial" w:hAnsi="Arial" w:cs="Arial"/>
          <w:b/>
          <w:sz w:val="28"/>
        </w:rPr>
      </w:pPr>
      <w:r w:rsidRPr="00170A11">
        <w:rPr>
          <w:rFonts w:ascii="Arial" w:hAnsi="Arial" w:cs="Arial"/>
          <w:b/>
          <w:sz w:val="28"/>
        </w:rPr>
        <w:t>Instructional Objectives:</w:t>
      </w:r>
    </w:p>
    <w:p w:rsidR="00FD3C61" w:rsidRDefault="00FD3C61" w:rsidP="00FD3C61">
      <w:pPr>
        <w:rPr>
          <w:rFonts w:ascii="Arial" w:hAnsi="Arial" w:cs="Arial"/>
          <w:sz w:val="24"/>
          <w:szCs w:val="24"/>
        </w:rPr>
      </w:pPr>
      <w:r w:rsidRPr="00170A11">
        <w:rPr>
          <w:rFonts w:ascii="Arial" w:hAnsi="Arial" w:cs="Arial"/>
          <w:sz w:val="24"/>
          <w:szCs w:val="24"/>
        </w:rPr>
        <w:t>The student will be able to…</w:t>
      </w:r>
    </w:p>
    <w:p w:rsidR="002B4DFF" w:rsidRDefault="00A5224F" w:rsidP="00A522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that Impressionism art gives the impression of something, but gives no clear lines.</w:t>
      </w:r>
    </w:p>
    <w:p w:rsidR="00A5224F" w:rsidRPr="00A5224F" w:rsidRDefault="00A5224F" w:rsidP="00A522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impressionistic Indian corn by painting on cob template using pencil erasers and tempera paint.</w:t>
      </w:r>
    </w:p>
    <w:p w:rsidR="00FD3C61" w:rsidRPr="00170A11" w:rsidRDefault="00FD3C61" w:rsidP="00FD3C61">
      <w:pPr>
        <w:rPr>
          <w:rFonts w:ascii="Arial" w:hAnsi="Arial" w:cs="Arial"/>
        </w:rPr>
      </w:pPr>
    </w:p>
    <w:p w:rsidR="00D04DEF" w:rsidRPr="00170A11" w:rsidRDefault="00D04DEF" w:rsidP="00FD3C61">
      <w:pPr>
        <w:rPr>
          <w:rFonts w:ascii="Arial" w:hAnsi="Arial" w:cs="Arial"/>
        </w:rPr>
      </w:pPr>
    </w:p>
    <w:p w:rsidR="00FD3C61" w:rsidRDefault="00FD3C61" w:rsidP="00FD3C61">
      <w:pPr>
        <w:rPr>
          <w:rFonts w:ascii="Arial" w:hAnsi="Arial" w:cs="Arial"/>
          <w:b/>
          <w:sz w:val="28"/>
        </w:rPr>
      </w:pPr>
      <w:r w:rsidRPr="00170A11">
        <w:rPr>
          <w:rFonts w:ascii="Arial" w:hAnsi="Arial" w:cs="Arial"/>
          <w:b/>
          <w:sz w:val="28"/>
        </w:rPr>
        <w:t>Materials Needed</w:t>
      </w:r>
      <w:r w:rsidR="00A5224F">
        <w:rPr>
          <w:rFonts w:ascii="Arial" w:hAnsi="Arial" w:cs="Arial"/>
          <w:b/>
          <w:sz w:val="28"/>
        </w:rPr>
        <w:t>:</w:t>
      </w:r>
    </w:p>
    <w:p w:rsidR="00A5224F" w:rsidRDefault="00A5224F" w:rsidP="00A5224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pencils </w:t>
      </w:r>
      <w:r w:rsidR="001C6B36">
        <w:rPr>
          <w:rFonts w:ascii="Arial" w:hAnsi="Arial" w:cs="Arial"/>
          <w:sz w:val="24"/>
          <w:szCs w:val="24"/>
        </w:rPr>
        <w:t xml:space="preserve">with perfect erasers </w:t>
      </w:r>
      <w:r>
        <w:rPr>
          <w:rFonts w:ascii="Arial" w:hAnsi="Arial" w:cs="Arial"/>
          <w:sz w:val="24"/>
          <w:szCs w:val="24"/>
        </w:rPr>
        <w:t>per student</w:t>
      </w:r>
    </w:p>
    <w:p w:rsidR="00A5224F" w:rsidRDefault="00A5224F" w:rsidP="00A5224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Red, yellow, orange, and brown Tempera paint</w:t>
      </w:r>
    </w:p>
    <w:p w:rsidR="00A5224F" w:rsidRDefault="00A5224F" w:rsidP="00A5224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in cups</w:t>
      </w:r>
    </w:p>
    <w:p w:rsidR="00A5224F" w:rsidRDefault="00A5224F" w:rsidP="00A5224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Plates to serve as palettes</w:t>
      </w:r>
    </w:p>
    <w:p w:rsidR="0052120D" w:rsidRDefault="0052120D" w:rsidP="00A5224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 of Claude Monet</w:t>
      </w:r>
    </w:p>
    <w:p w:rsidR="0052120D" w:rsidRPr="0052120D" w:rsidRDefault="0052120D" w:rsidP="00A5224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de-DE"/>
        </w:rPr>
      </w:pPr>
      <w:r w:rsidRPr="0052120D">
        <w:rPr>
          <w:rFonts w:ascii="Arial" w:hAnsi="Arial" w:cs="Arial"/>
          <w:sz w:val="24"/>
          <w:szCs w:val="24"/>
          <w:lang w:val="de-DE"/>
        </w:rPr>
        <w:t xml:space="preserve">Video </w:t>
      </w:r>
      <w:r w:rsidRPr="0052120D">
        <w:rPr>
          <w:lang w:val="de-DE"/>
        </w:rPr>
        <w:t>(</w:t>
      </w:r>
      <w:hyperlink r:id="rId7" w:history="1">
        <w:r w:rsidRPr="0052120D">
          <w:rPr>
            <w:rStyle w:val="Hyperlink"/>
            <w:rFonts w:ascii="Arial" w:hAnsi="Arial" w:cs="Arial"/>
            <w:sz w:val="24"/>
            <w:szCs w:val="24"/>
            <w:lang w:val="de-DE"/>
          </w:rPr>
          <w:t>https://www.youtube.com/watch?v=ah5g2M14oUM</w:t>
        </w:r>
      </w:hyperlink>
      <w:r w:rsidRPr="0052120D">
        <w:rPr>
          <w:rFonts w:ascii="Arial" w:hAnsi="Arial" w:cs="Arial"/>
          <w:sz w:val="24"/>
          <w:szCs w:val="24"/>
          <w:lang w:val="de-DE"/>
        </w:rPr>
        <w:t>)</w:t>
      </w:r>
    </w:p>
    <w:p w:rsidR="00A5224F" w:rsidRDefault="00A5224F" w:rsidP="00A5224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 cob templates (3 per student)</w:t>
      </w:r>
    </w:p>
    <w:p w:rsidR="00A5224F" w:rsidRDefault="00A5224F" w:rsidP="00A5224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 husk from a farmer</w:t>
      </w:r>
    </w:p>
    <w:p w:rsidR="00A5224F" w:rsidRDefault="00A5224F" w:rsidP="00A5224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Staples/stapler</w:t>
      </w:r>
    </w:p>
    <w:p w:rsidR="00A5224F" w:rsidRDefault="00A5224F" w:rsidP="00A5224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towels for all!</w:t>
      </w:r>
    </w:p>
    <w:p w:rsidR="00A5224F" w:rsidRDefault="00A5224F" w:rsidP="00A5224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on the tables</w:t>
      </w:r>
    </w:p>
    <w:p w:rsidR="00947214" w:rsidRDefault="00947214" w:rsidP="00A5224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Indian corn </w:t>
      </w:r>
    </w:p>
    <w:p w:rsidR="00947214" w:rsidRDefault="00947214" w:rsidP="00A5224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Scissors </w:t>
      </w:r>
    </w:p>
    <w:p w:rsidR="00A5224F" w:rsidRPr="00A5224F" w:rsidRDefault="00A5224F" w:rsidP="00A5224F">
      <w:pPr>
        <w:ind w:left="360"/>
        <w:rPr>
          <w:rFonts w:ascii="Arial" w:hAnsi="Arial" w:cs="Arial"/>
          <w:sz w:val="24"/>
          <w:szCs w:val="24"/>
        </w:rPr>
      </w:pPr>
    </w:p>
    <w:p w:rsidR="00FD3C61" w:rsidRDefault="00FD3C61" w:rsidP="00FD3C61"/>
    <w:p w:rsidR="005F44B2" w:rsidRDefault="005F44B2" w:rsidP="00D646C5">
      <w:pPr>
        <w:pBdr>
          <w:bottom w:val="single" w:sz="4" w:space="1" w:color="auto"/>
        </w:pBdr>
      </w:pPr>
    </w:p>
    <w:p w:rsidR="002B4DFF" w:rsidRDefault="002B4DFF" w:rsidP="00D646C5">
      <w:pPr>
        <w:pBdr>
          <w:bottom w:val="single" w:sz="4" w:space="1" w:color="auto"/>
        </w:pBdr>
      </w:pPr>
    </w:p>
    <w:p w:rsidR="00D646C5" w:rsidRPr="00D646C5" w:rsidRDefault="00D646C5" w:rsidP="00411AF5">
      <w:pPr>
        <w:jc w:val="center"/>
        <w:rPr>
          <w:rFonts w:ascii="Broadway" w:hAnsi="Broadway"/>
          <w:b/>
          <w:sz w:val="16"/>
          <w:szCs w:val="16"/>
        </w:rPr>
      </w:pPr>
    </w:p>
    <w:p w:rsidR="00FD3C61" w:rsidRPr="001D7236" w:rsidRDefault="00411AF5" w:rsidP="00411AF5">
      <w:pPr>
        <w:jc w:val="center"/>
        <w:rPr>
          <w:rFonts w:ascii="Broadway" w:hAnsi="Broadway"/>
          <w:b/>
          <w:sz w:val="32"/>
        </w:rPr>
      </w:pPr>
      <w:r w:rsidRPr="001D7236">
        <w:rPr>
          <w:rFonts w:ascii="Broadway" w:hAnsi="Broadway"/>
          <w:b/>
          <w:sz w:val="32"/>
        </w:rPr>
        <w:t>Scope and Sequence of Lesson</w:t>
      </w:r>
    </w:p>
    <w:p w:rsidR="00411AF5" w:rsidRDefault="00411AF5" w:rsidP="00411AF5">
      <w:pPr>
        <w:jc w:val="center"/>
      </w:pPr>
    </w:p>
    <w:p w:rsidR="002B4DFF" w:rsidRDefault="002B4DFF" w:rsidP="002B4DFF">
      <w:pPr>
        <w:rPr>
          <w:rFonts w:ascii="Arial" w:hAnsi="Arial" w:cs="Arial"/>
          <w:b/>
          <w:sz w:val="24"/>
          <w:szCs w:val="24"/>
        </w:rPr>
      </w:pPr>
      <w:r w:rsidRPr="00170A11">
        <w:rPr>
          <w:rFonts w:ascii="Arial" w:hAnsi="Arial" w:cs="Arial"/>
          <w:b/>
          <w:sz w:val="24"/>
          <w:szCs w:val="24"/>
        </w:rPr>
        <w:t>Review / Drill</w:t>
      </w:r>
      <w:r>
        <w:rPr>
          <w:rFonts w:ascii="Arial" w:hAnsi="Arial" w:cs="Arial"/>
          <w:b/>
          <w:sz w:val="24"/>
          <w:szCs w:val="24"/>
        </w:rPr>
        <w:t>:</w:t>
      </w:r>
    </w:p>
    <w:p w:rsidR="00CE33D5" w:rsidRDefault="00CE33D5" w:rsidP="00CE33D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Color: tint (add white), shade (add black)</w:t>
      </w:r>
    </w:p>
    <w:p w:rsidR="00CE33D5" w:rsidRDefault="00CE33D5" w:rsidP="00CE33D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on board: </w:t>
      </w:r>
    </w:p>
    <w:p w:rsidR="00CE33D5" w:rsidRPr="007835CE" w:rsidRDefault="00CE33D5" w:rsidP="00CE33D5">
      <w:pPr>
        <w:pStyle w:val="ListParagraph"/>
        <w:numPr>
          <w:ilvl w:val="1"/>
          <w:numId w:val="20"/>
        </w:numPr>
        <w:rPr>
          <w:rFonts w:ascii="Arial" w:hAnsi="Arial" w:cs="Arial"/>
          <w:b/>
          <w:sz w:val="24"/>
          <w:szCs w:val="24"/>
        </w:rPr>
      </w:pPr>
      <w:r w:rsidRPr="007835CE">
        <w:rPr>
          <w:rFonts w:ascii="Arial" w:hAnsi="Arial" w:cs="Arial"/>
          <w:b/>
          <w:sz w:val="24"/>
          <w:szCs w:val="24"/>
        </w:rPr>
        <w:t>Romanticism</w:t>
      </w:r>
    </w:p>
    <w:p w:rsidR="00CE33D5" w:rsidRPr="007835CE" w:rsidRDefault="00CE33D5" w:rsidP="00CE33D5">
      <w:pPr>
        <w:pStyle w:val="ListParagraph"/>
        <w:numPr>
          <w:ilvl w:val="1"/>
          <w:numId w:val="20"/>
        </w:numPr>
        <w:rPr>
          <w:rFonts w:ascii="Arial" w:hAnsi="Arial" w:cs="Arial"/>
          <w:b/>
          <w:sz w:val="24"/>
          <w:szCs w:val="24"/>
        </w:rPr>
      </w:pPr>
      <w:r w:rsidRPr="007835CE">
        <w:rPr>
          <w:rFonts w:ascii="Arial" w:hAnsi="Arial" w:cs="Arial"/>
          <w:b/>
          <w:sz w:val="24"/>
          <w:szCs w:val="24"/>
        </w:rPr>
        <w:t>Realism</w:t>
      </w:r>
    </w:p>
    <w:p w:rsidR="00CE33D5" w:rsidRPr="007835CE" w:rsidRDefault="00CE33D5" w:rsidP="00CE33D5">
      <w:pPr>
        <w:pStyle w:val="ListParagraph"/>
        <w:numPr>
          <w:ilvl w:val="1"/>
          <w:numId w:val="20"/>
        </w:numPr>
        <w:rPr>
          <w:rFonts w:ascii="Arial" w:hAnsi="Arial" w:cs="Arial"/>
          <w:b/>
          <w:sz w:val="24"/>
          <w:szCs w:val="24"/>
        </w:rPr>
      </w:pPr>
      <w:r w:rsidRPr="007835CE">
        <w:rPr>
          <w:rFonts w:ascii="Arial" w:hAnsi="Arial" w:cs="Arial"/>
          <w:b/>
          <w:sz w:val="24"/>
          <w:szCs w:val="24"/>
        </w:rPr>
        <w:t>Impressionism</w:t>
      </w:r>
    </w:p>
    <w:p w:rsidR="006B6DFB" w:rsidRDefault="006B6DFB" w:rsidP="00CE33D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Romanticism = perfect and dreamy, lots of emotions and feelings</w:t>
      </w:r>
    </w:p>
    <w:p w:rsidR="00A5224F" w:rsidRDefault="00A5224F" w:rsidP="00CE33D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5224F">
        <w:rPr>
          <w:rFonts w:ascii="Arial" w:hAnsi="Arial" w:cs="Arial"/>
          <w:sz w:val="24"/>
          <w:szCs w:val="24"/>
        </w:rPr>
        <w:t>Realism</w:t>
      </w:r>
      <w:r>
        <w:rPr>
          <w:rFonts w:ascii="Arial" w:hAnsi="Arial" w:cs="Arial"/>
          <w:sz w:val="24"/>
          <w:szCs w:val="24"/>
        </w:rPr>
        <w:t xml:space="preserve"> = depicts real life, often the working class; rejects romanticism</w:t>
      </w:r>
      <w:r w:rsidR="007835CE">
        <w:rPr>
          <w:rFonts w:ascii="Arial" w:hAnsi="Arial" w:cs="Arial"/>
          <w:sz w:val="24"/>
          <w:szCs w:val="24"/>
        </w:rPr>
        <w:t>.</w:t>
      </w:r>
    </w:p>
    <w:p w:rsidR="00CE33D5" w:rsidRPr="00CE33D5" w:rsidRDefault="00CE33D5" w:rsidP="00CE33D5">
      <w:pPr>
        <w:rPr>
          <w:rFonts w:ascii="Arial" w:hAnsi="Arial" w:cs="Arial"/>
          <w:sz w:val="24"/>
          <w:szCs w:val="24"/>
        </w:rPr>
      </w:pPr>
    </w:p>
    <w:p w:rsidR="00701ED7" w:rsidRDefault="00701ED7" w:rsidP="00701ED7">
      <w:pPr>
        <w:rPr>
          <w:rFonts w:ascii="Arial" w:hAnsi="Arial" w:cs="Arial"/>
          <w:b/>
          <w:sz w:val="24"/>
          <w:szCs w:val="24"/>
        </w:rPr>
      </w:pPr>
      <w:r w:rsidRPr="00701ED7">
        <w:rPr>
          <w:rFonts w:ascii="Arial" w:hAnsi="Arial" w:cs="Arial"/>
          <w:b/>
          <w:sz w:val="24"/>
          <w:szCs w:val="24"/>
        </w:rPr>
        <w:t>Hook / Anticipatory Set:</w:t>
      </w:r>
    </w:p>
    <w:p w:rsidR="00701ED7" w:rsidRDefault="00701ED7" w:rsidP="00701ED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1ED7">
        <w:rPr>
          <w:rFonts w:ascii="Arial" w:hAnsi="Arial" w:cs="Arial"/>
          <w:sz w:val="24"/>
          <w:szCs w:val="24"/>
        </w:rPr>
        <w:t>Realism was</w:t>
      </w:r>
      <w:r>
        <w:rPr>
          <w:rFonts w:ascii="Arial" w:hAnsi="Arial" w:cs="Arial"/>
          <w:sz w:val="24"/>
          <w:szCs w:val="24"/>
        </w:rPr>
        <w:t xml:space="preserve"> a reaction to Romanticism. Realist painters like Courbet and Millet did not like Romanticism art because it was to</w:t>
      </w:r>
      <w:r w:rsidR="0052120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perfect and dreamy. They wanted people to realize that real life was not easy, so they started making real life paintings that showed hard work and dirtiness.</w:t>
      </w:r>
    </w:p>
    <w:p w:rsidR="007835CE" w:rsidRDefault="00701ED7" w:rsidP="00701ED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Now some people did not like Realism art so they decided to try Impressionism. Impressionism</w:t>
      </w:r>
      <w:r w:rsidR="006B6DFB">
        <w:rPr>
          <w:rFonts w:ascii="Arial" w:hAnsi="Arial" w:cs="Arial"/>
          <w:sz w:val="24"/>
          <w:szCs w:val="24"/>
        </w:rPr>
        <w:t xml:space="preserve"> painters wanted to get away from the dark shades of Realism, so they focused on</w:t>
      </w:r>
      <w:r w:rsidR="006B6DFB" w:rsidRPr="006B6DFB">
        <w:rPr>
          <w:rFonts w:ascii="Arial" w:hAnsi="Arial" w:cs="Arial"/>
          <w:b/>
          <w:sz w:val="24"/>
          <w:szCs w:val="24"/>
        </w:rPr>
        <w:t xml:space="preserve"> color</w:t>
      </w:r>
      <w:r w:rsidR="006B6DFB">
        <w:rPr>
          <w:rFonts w:ascii="Arial" w:hAnsi="Arial" w:cs="Arial"/>
          <w:sz w:val="24"/>
          <w:szCs w:val="24"/>
        </w:rPr>
        <w:t xml:space="preserve"> and </w:t>
      </w:r>
      <w:r w:rsidR="006B6DFB" w:rsidRPr="006B6DFB">
        <w:rPr>
          <w:rFonts w:ascii="Arial" w:hAnsi="Arial" w:cs="Arial"/>
          <w:b/>
          <w:sz w:val="24"/>
          <w:szCs w:val="24"/>
        </w:rPr>
        <w:t>light</w:t>
      </w:r>
      <w:r w:rsidR="006B6DFB">
        <w:rPr>
          <w:rFonts w:ascii="Arial" w:hAnsi="Arial" w:cs="Arial"/>
          <w:sz w:val="24"/>
          <w:szCs w:val="24"/>
        </w:rPr>
        <w:t>. They used</w:t>
      </w:r>
      <w:r w:rsidR="006B6DFB" w:rsidRPr="006B6DFB">
        <w:rPr>
          <w:rFonts w:ascii="Arial" w:hAnsi="Arial" w:cs="Arial"/>
          <w:b/>
          <w:sz w:val="24"/>
          <w:szCs w:val="24"/>
        </w:rPr>
        <w:t xml:space="preserve"> loose brush strokes</w:t>
      </w:r>
      <w:r w:rsidR="006B6DFB">
        <w:rPr>
          <w:rFonts w:ascii="Arial" w:hAnsi="Arial" w:cs="Arial"/>
          <w:sz w:val="24"/>
          <w:szCs w:val="24"/>
        </w:rPr>
        <w:t xml:space="preserve"> instead of fine smooth strokes.</w:t>
      </w:r>
    </w:p>
    <w:p w:rsidR="007835CE" w:rsidRDefault="007835CE" w:rsidP="00701ED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poster of Claude Monet. Monet was the most famous Impressionism Painter.</w:t>
      </w:r>
    </w:p>
    <w:p w:rsidR="00701ED7" w:rsidRPr="00701ED7" w:rsidRDefault="006B6DFB" w:rsidP="00701ED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You will get to see some Impressionism art on this video </w:t>
      </w:r>
      <w:r w:rsidR="00183973">
        <w:t>(</w:t>
      </w:r>
      <w:hyperlink r:id="rId8" w:history="1">
        <w:r w:rsidR="00183973" w:rsidRPr="00F405C2">
          <w:rPr>
            <w:rStyle w:val="Hyperlink"/>
            <w:rFonts w:ascii="Arial" w:hAnsi="Arial" w:cs="Arial"/>
            <w:sz w:val="24"/>
            <w:szCs w:val="24"/>
          </w:rPr>
          <w:t>https://www.youtube.com/watch?v=ah5g2M14oUM</w:t>
        </w:r>
      </w:hyperlink>
      <w:r w:rsidR="0018397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about Claude Monet.</w:t>
      </w:r>
    </w:p>
    <w:p w:rsidR="00701ED7" w:rsidRPr="00701ED7" w:rsidRDefault="00701ED7" w:rsidP="00701ED7">
      <w:pPr>
        <w:rPr>
          <w:rFonts w:ascii="Arial" w:hAnsi="Arial" w:cs="Arial"/>
          <w:sz w:val="24"/>
          <w:szCs w:val="24"/>
        </w:rPr>
      </w:pPr>
    </w:p>
    <w:p w:rsidR="00412DCD" w:rsidRPr="00412DCD" w:rsidRDefault="00412DCD" w:rsidP="00411AF5">
      <w:pPr>
        <w:rPr>
          <w:rFonts w:ascii="Arial" w:hAnsi="Arial" w:cs="Arial"/>
          <w:sz w:val="24"/>
          <w:szCs w:val="24"/>
        </w:rPr>
      </w:pPr>
    </w:p>
    <w:p w:rsidR="00EA6D64" w:rsidRPr="00170A11" w:rsidRDefault="006A3E79" w:rsidP="00412DCD">
      <w:pPr>
        <w:jc w:val="center"/>
        <w:rPr>
          <w:rFonts w:ascii="Arial" w:hAnsi="Arial" w:cs="Arial"/>
          <w:b/>
          <w:sz w:val="36"/>
          <w:szCs w:val="36"/>
        </w:rPr>
      </w:pPr>
      <w:r w:rsidRPr="00170A11">
        <w:rPr>
          <w:rFonts w:ascii="Arial" w:hAnsi="Arial" w:cs="Arial"/>
          <w:b/>
          <w:sz w:val="36"/>
          <w:szCs w:val="36"/>
        </w:rPr>
        <w:t>Lesson</w:t>
      </w:r>
    </w:p>
    <w:p w:rsidR="00EA6D64" w:rsidRPr="00170A11" w:rsidRDefault="00EA6D64" w:rsidP="00411AF5">
      <w:pPr>
        <w:rPr>
          <w:rFonts w:ascii="Arial" w:hAnsi="Arial" w:cs="Arial"/>
          <w:b/>
          <w:sz w:val="24"/>
          <w:szCs w:val="24"/>
        </w:rPr>
      </w:pPr>
    </w:p>
    <w:p w:rsidR="00105E76" w:rsidRPr="006B6DFB" w:rsidRDefault="00DB5B06" w:rsidP="006B6DFB">
      <w:pPr>
        <w:rPr>
          <w:rFonts w:ascii="Arial" w:hAnsi="Arial" w:cs="Arial"/>
          <w:b/>
          <w:sz w:val="24"/>
          <w:szCs w:val="24"/>
        </w:rPr>
      </w:pPr>
      <w:r w:rsidRPr="006B6DFB">
        <w:rPr>
          <w:rFonts w:ascii="Arial" w:hAnsi="Arial" w:cs="Arial"/>
          <w:b/>
          <w:sz w:val="24"/>
          <w:szCs w:val="24"/>
        </w:rPr>
        <w:t>Introduction</w:t>
      </w:r>
      <w:r w:rsidR="00170A11" w:rsidRPr="006B6DFB">
        <w:rPr>
          <w:rFonts w:ascii="Arial" w:hAnsi="Arial" w:cs="Arial"/>
          <w:b/>
          <w:sz w:val="24"/>
          <w:szCs w:val="24"/>
        </w:rPr>
        <w:t>:</w:t>
      </w:r>
    </w:p>
    <w:p w:rsidR="006B6DFB" w:rsidRPr="006B6DFB" w:rsidRDefault="006B6DFB" w:rsidP="006B6DF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B6DFB">
        <w:rPr>
          <w:rFonts w:ascii="Arial" w:hAnsi="Arial" w:cs="Arial"/>
          <w:sz w:val="24"/>
          <w:szCs w:val="24"/>
        </w:rPr>
        <w:t>As you listen to the first 2 minutes of t</w:t>
      </w:r>
      <w:r w:rsidR="00183973">
        <w:rPr>
          <w:rFonts w:ascii="Arial" w:hAnsi="Arial" w:cs="Arial"/>
          <w:sz w:val="24"/>
          <w:szCs w:val="24"/>
        </w:rPr>
        <w:t>his video, I want you</w:t>
      </w:r>
      <w:r w:rsidRPr="006B6DFB">
        <w:rPr>
          <w:rFonts w:ascii="Arial" w:hAnsi="Arial" w:cs="Arial"/>
          <w:sz w:val="24"/>
          <w:szCs w:val="24"/>
        </w:rPr>
        <w:t xml:space="preserve"> to answer 3 questions: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6B6DFB">
        <w:t xml:space="preserve"> </w:t>
      </w:r>
    </w:p>
    <w:p w:rsidR="006B6DFB" w:rsidRPr="007835CE" w:rsidRDefault="006B6DFB" w:rsidP="006B6DFB">
      <w:pPr>
        <w:pStyle w:val="ListParagraph"/>
        <w:numPr>
          <w:ilvl w:val="1"/>
          <w:numId w:val="15"/>
        </w:numPr>
        <w:rPr>
          <w:rFonts w:ascii="Arial" w:hAnsi="Arial" w:cs="Arial"/>
          <w:b/>
          <w:sz w:val="24"/>
          <w:szCs w:val="24"/>
        </w:rPr>
      </w:pPr>
      <w:r w:rsidRPr="007835CE">
        <w:rPr>
          <w:rFonts w:ascii="Arial" w:hAnsi="Arial" w:cs="Arial"/>
          <w:b/>
          <w:sz w:val="24"/>
          <w:szCs w:val="24"/>
        </w:rPr>
        <w:t xml:space="preserve">Where was Monet born? </w:t>
      </w:r>
      <w:r w:rsidRPr="007835CE">
        <w:rPr>
          <w:rFonts w:ascii="Arial" w:hAnsi="Arial" w:cs="Arial"/>
          <w:sz w:val="24"/>
          <w:szCs w:val="24"/>
        </w:rPr>
        <w:t>(Paris, France)</w:t>
      </w:r>
    </w:p>
    <w:p w:rsidR="006B6DFB" w:rsidRPr="007835CE" w:rsidRDefault="006B6DFB" w:rsidP="006B6DFB">
      <w:pPr>
        <w:pStyle w:val="ListParagraph"/>
        <w:numPr>
          <w:ilvl w:val="1"/>
          <w:numId w:val="15"/>
        </w:numPr>
        <w:rPr>
          <w:rFonts w:ascii="Arial" w:hAnsi="Arial" w:cs="Arial"/>
          <w:b/>
          <w:sz w:val="24"/>
          <w:szCs w:val="24"/>
        </w:rPr>
      </w:pPr>
      <w:r w:rsidRPr="007835CE">
        <w:rPr>
          <w:rFonts w:ascii="Arial" w:hAnsi="Arial" w:cs="Arial"/>
          <w:b/>
          <w:sz w:val="24"/>
          <w:szCs w:val="24"/>
        </w:rPr>
        <w:t xml:space="preserve">His mother was a </w:t>
      </w:r>
      <w:r w:rsidRPr="007835CE">
        <w:rPr>
          <w:rFonts w:ascii="Arial" w:hAnsi="Arial" w:cs="Arial"/>
          <w:b/>
          <w:sz w:val="24"/>
          <w:szCs w:val="24"/>
        </w:rPr>
        <w:softHyphen/>
      </w:r>
      <w:r w:rsidRPr="007835CE">
        <w:rPr>
          <w:rFonts w:ascii="Arial" w:hAnsi="Arial" w:cs="Arial"/>
          <w:b/>
          <w:sz w:val="24"/>
          <w:szCs w:val="24"/>
        </w:rPr>
        <w:softHyphen/>
      </w:r>
      <w:r w:rsidRPr="007835CE">
        <w:rPr>
          <w:rFonts w:ascii="Arial" w:hAnsi="Arial" w:cs="Arial"/>
          <w:b/>
          <w:sz w:val="24"/>
          <w:szCs w:val="24"/>
        </w:rPr>
        <w:softHyphen/>
      </w:r>
      <w:r w:rsidRPr="007835CE">
        <w:rPr>
          <w:rFonts w:ascii="Arial" w:hAnsi="Arial" w:cs="Arial"/>
          <w:b/>
          <w:sz w:val="24"/>
          <w:szCs w:val="24"/>
        </w:rPr>
        <w:softHyphen/>
      </w:r>
      <w:r w:rsidRPr="007835CE">
        <w:rPr>
          <w:rFonts w:ascii="Arial" w:hAnsi="Arial" w:cs="Arial"/>
          <w:b/>
          <w:sz w:val="24"/>
          <w:szCs w:val="24"/>
        </w:rPr>
        <w:softHyphen/>
      </w:r>
      <w:r w:rsidRPr="007835CE">
        <w:rPr>
          <w:rFonts w:ascii="Arial" w:hAnsi="Arial" w:cs="Arial"/>
          <w:b/>
          <w:sz w:val="24"/>
          <w:szCs w:val="24"/>
        </w:rPr>
        <w:softHyphen/>
      </w:r>
      <w:r w:rsidRPr="007835CE">
        <w:rPr>
          <w:rFonts w:ascii="Arial" w:hAnsi="Arial" w:cs="Arial"/>
          <w:b/>
          <w:sz w:val="24"/>
          <w:szCs w:val="24"/>
        </w:rPr>
        <w:softHyphen/>
      </w:r>
      <w:r w:rsidRPr="007835CE">
        <w:rPr>
          <w:rFonts w:ascii="Arial" w:hAnsi="Arial" w:cs="Arial"/>
          <w:b/>
          <w:sz w:val="24"/>
          <w:szCs w:val="24"/>
        </w:rPr>
        <w:softHyphen/>
      </w:r>
      <w:r w:rsidRPr="007835CE">
        <w:rPr>
          <w:rFonts w:ascii="Arial" w:hAnsi="Arial" w:cs="Arial"/>
          <w:b/>
          <w:sz w:val="24"/>
          <w:szCs w:val="24"/>
        </w:rPr>
        <w:softHyphen/>
      </w:r>
      <w:r w:rsidRPr="007835CE">
        <w:rPr>
          <w:rFonts w:ascii="Arial" w:hAnsi="Arial" w:cs="Arial"/>
          <w:b/>
          <w:sz w:val="24"/>
          <w:szCs w:val="24"/>
        </w:rPr>
        <w:softHyphen/>
      </w:r>
      <w:r w:rsidRPr="007835CE">
        <w:rPr>
          <w:rFonts w:ascii="Arial" w:hAnsi="Arial" w:cs="Arial"/>
          <w:b/>
          <w:sz w:val="24"/>
          <w:szCs w:val="24"/>
        </w:rPr>
        <w:softHyphen/>
      </w:r>
      <w:r w:rsidRPr="007835CE">
        <w:rPr>
          <w:rFonts w:ascii="Arial" w:hAnsi="Arial" w:cs="Arial"/>
          <w:b/>
          <w:sz w:val="24"/>
          <w:szCs w:val="24"/>
        </w:rPr>
        <w:softHyphen/>
      </w:r>
      <w:r w:rsidRPr="007835CE">
        <w:rPr>
          <w:rFonts w:ascii="Arial" w:hAnsi="Arial" w:cs="Arial"/>
          <w:b/>
          <w:sz w:val="24"/>
          <w:szCs w:val="24"/>
        </w:rPr>
        <w:softHyphen/>
      </w:r>
      <w:r w:rsidRPr="007835CE">
        <w:rPr>
          <w:rFonts w:ascii="Arial" w:hAnsi="Arial" w:cs="Arial"/>
          <w:b/>
          <w:sz w:val="24"/>
          <w:szCs w:val="24"/>
        </w:rPr>
        <w:softHyphen/>
      </w:r>
      <w:r w:rsidRPr="007835CE">
        <w:rPr>
          <w:rFonts w:ascii="Arial" w:hAnsi="Arial" w:cs="Arial"/>
          <w:b/>
          <w:sz w:val="24"/>
          <w:szCs w:val="24"/>
        </w:rPr>
        <w:softHyphen/>
        <w:t xml:space="preserve">_____________. </w:t>
      </w:r>
      <w:r w:rsidRPr="007835CE">
        <w:rPr>
          <w:rFonts w:ascii="Arial" w:hAnsi="Arial" w:cs="Arial"/>
          <w:sz w:val="24"/>
          <w:szCs w:val="24"/>
        </w:rPr>
        <w:t>(singer)</w:t>
      </w:r>
    </w:p>
    <w:p w:rsidR="006B6DFB" w:rsidRPr="007835CE" w:rsidRDefault="006B6DFB" w:rsidP="006B6DFB">
      <w:pPr>
        <w:pStyle w:val="ListParagraph"/>
        <w:numPr>
          <w:ilvl w:val="1"/>
          <w:numId w:val="15"/>
        </w:numPr>
        <w:rPr>
          <w:rFonts w:ascii="Arial" w:hAnsi="Arial" w:cs="Arial"/>
          <w:b/>
          <w:sz w:val="24"/>
          <w:szCs w:val="24"/>
        </w:rPr>
      </w:pPr>
      <w:r w:rsidRPr="007835CE">
        <w:rPr>
          <w:rFonts w:ascii="Arial" w:hAnsi="Arial" w:cs="Arial"/>
          <w:b/>
          <w:sz w:val="24"/>
          <w:szCs w:val="24"/>
        </w:rPr>
        <w:t xml:space="preserve">How many works of art did Monet create? </w:t>
      </w:r>
      <w:r w:rsidRPr="007835CE">
        <w:rPr>
          <w:rFonts w:ascii="Arial" w:hAnsi="Arial" w:cs="Arial"/>
          <w:sz w:val="24"/>
          <w:szCs w:val="24"/>
        </w:rPr>
        <w:t>(2500 works of art)</w:t>
      </w:r>
    </w:p>
    <w:p w:rsidR="006B6DFB" w:rsidRDefault="00A302B6" w:rsidP="006B6DF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2 minutes, stop and a</w:t>
      </w:r>
      <w:r w:rsidR="006B6DFB">
        <w:rPr>
          <w:rFonts w:ascii="Arial" w:hAnsi="Arial" w:cs="Arial"/>
          <w:sz w:val="24"/>
          <w:szCs w:val="24"/>
        </w:rPr>
        <w:t>sk those 3 Questions.</w:t>
      </w:r>
    </w:p>
    <w:p w:rsidR="006B6DFB" w:rsidRDefault="006B6DFB" w:rsidP="006B6DF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for the rest of the video, I want you to be thinking about Monet’s style of Art – Impressionism. These are your two questions:</w:t>
      </w:r>
    </w:p>
    <w:p w:rsidR="006B6DFB" w:rsidRPr="007835CE" w:rsidRDefault="006B6DFB" w:rsidP="006B6DFB">
      <w:pPr>
        <w:pStyle w:val="ListParagraph"/>
        <w:numPr>
          <w:ilvl w:val="1"/>
          <w:numId w:val="15"/>
        </w:numPr>
        <w:rPr>
          <w:rFonts w:ascii="Arial" w:hAnsi="Arial" w:cs="Arial"/>
          <w:b/>
          <w:sz w:val="24"/>
          <w:szCs w:val="24"/>
        </w:rPr>
      </w:pPr>
      <w:r w:rsidRPr="007835CE">
        <w:rPr>
          <w:rFonts w:ascii="Arial" w:hAnsi="Arial" w:cs="Arial"/>
          <w:b/>
          <w:sz w:val="24"/>
          <w:szCs w:val="24"/>
        </w:rPr>
        <w:t>What 2 things did Impressionism focus on?</w:t>
      </w:r>
      <w:r w:rsidR="007835CE">
        <w:rPr>
          <w:rFonts w:ascii="Arial" w:hAnsi="Arial" w:cs="Arial"/>
          <w:b/>
          <w:sz w:val="24"/>
          <w:szCs w:val="24"/>
        </w:rPr>
        <w:t xml:space="preserve"> </w:t>
      </w:r>
      <w:r w:rsidR="007835CE" w:rsidRPr="007835CE">
        <w:rPr>
          <w:rFonts w:ascii="Arial" w:hAnsi="Arial" w:cs="Arial"/>
          <w:sz w:val="24"/>
          <w:szCs w:val="24"/>
        </w:rPr>
        <w:t>(color and light)</w:t>
      </w:r>
    </w:p>
    <w:p w:rsidR="006B6DFB" w:rsidRPr="007835CE" w:rsidRDefault="006B6DFB" w:rsidP="006B6DFB">
      <w:pPr>
        <w:pStyle w:val="ListParagraph"/>
        <w:numPr>
          <w:ilvl w:val="1"/>
          <w:numId w:val="15"/>
        </w:numPr>
        <w:rPr>
          <w:rFonts w:ascii="Arial" w:hAnsi="Arial" w:cs="Arial"/>
          <w:b/>
          <w:sz w:val="24"/>
          <w:szCs w:val="24"/>
        </w:rPr>
      </w:pPr>
      <w:r w:rsidRPr="007835CE">
        <w:rPr>
          <w:rFonts w:ascii="Arial" w:hAnsi="Arial" w:cs="Arial"/>
          <w:b/>
          <w:sz w:val="24"/>
          <w:szCs w:val="24"/>
        </w:rPr>
        <w:t>How did Impressionist painters make their brush strokes?</w:t>
      </w:r>
      <w:r w:rsidR="007835CE">
        <w:rPr>
          <w:rFonts w:ascii="Arial" w:hAnsi="Arial" w:cs="Arial"/>
          <w:b/>
          <w:sz w:val="24"/>
          <w:szCs w:val="24"/>
        </w:rPr>
        <w:t xml:space="preserve"> </w:t>
      </w:r>
      <w:r w:rsidR="007835CE" w:rsidRPr="007835CE">
        <w:rPr>
          <w:rFonts w:ascii="Arial" w:hAnsi="Arial" w:cs="Arial"/>
          <w:sz w:val="24"/>
          <w:szCs w:val="24"/>
        </w:rPr>
        <w:t>(loose brush strokes)</w:t>
      </w:r>
    </w:p>
    <w:p w:rsidR="006B6DFB" w:rsidRDefault="006B6DFB" w:rsidP="006B6DF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rest of video.</w:t>
      </w:r>
    </w:p>
    <w:p w:rsidR="007835CE" w:rsidRPr="006B6DFB" w:rsidRDefault="007835CE" w:rsidP="006B6DF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 </w:t>
      </w:r>
      <w:r w:rsidR="0094721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2 questions a</w:t>
      </w:r>
      <w:r w:rsidR="00947214">
        <w:rPr>
          <w:rFonts w:ascii="Arial" w:hAnsi="Arial" w:cs="Arial"/>
          <w:sz w:val="24"/>
          <w:szCs w:val="24"/>
        </w:rPr>
        <w:t>t the end</w:t>
      </w:r>
      <w:r>
        <w:rPr>
          <w:rFonts w:ascii="Arial" w:hAnsi="Arial" w:cs="Arial"/>
          <w:sz w:val="24"/>
          <w:szCs w:val="24"/>
        </w:rPr>
        <w:t>.</w:t>
      </w:r>
    </w:p>
    <w:p w:rsidR="00DB5B06" w:rsidRPr="00170A11" w:rsidRDefault="00DB5B06" w:rsidP="00411AF5">
      <w:pPr>
        <w:rPr>
          <w:rFonts w:ascii="Arial" w:hAnsi="Arial" w:cs="Arial"/>
          <w:sz w:val="24"/>
          <w:szCs w:val="24"/>
        </w:rPr>
      </w:pPr>
    </w:p>
    <w:p w:rsidR="00DB5B06" w:rsidRDefault="000268BB" w:rsidP="00411AF5">
      <w:pPr>
        <w:rPr>
          <w:rFonts w:ascii="Arial" w:hAnsi="Arial" w:cs="Arial"/>
          <w:b/>
          <w:sz w:val="24"/>
          <w:szCs w:val="24"/>
        </w:rPr>
      </w:pPr>
      <w:r w:rsidRPr="00170A11">
        <w:rPr>
          <w:rFonts w:ascii="Arial" w:hAnsi="Arial" w:cs="Arial"/>
          <w:b/>
          <w:sz w:val="24"/>
          <w:szCs w:val="24"/>
        </w:rPr>
        <w:t xml:space="preserve">Direct Instruction / </w:t>
      </w:r>
      <w:r w:rsidR="00DB5B06" w:rsidRPr="00170A11">
        <w:rPr>
          <w:rFonts w:ascii="Arial" w:hAnsi="Arial" w:cs="Arial"/>
          <w:b/>
          <w:sz w:val="24"/>
          <w:szCs w:val="24"/>
        </w:rPr>
        <w:t>Modeling</w:t>
      </w:r>
      <w:r w:rsidR="00170A11">
        <w:rPr>
          <w:rFonts w:ascii="Arial" w:hAnsi="Arial" w:cs="Arial"/>
          <w:b/>
          <w:sz w:val="24"/>
          <w:szCs w:val="24"/>
        </w:rPr>
        <w:t>:</w:t>
      </w:r>
    </w:p>
    <w:p w:rsidR="00183973" w:rsidRDefault="00183973" w:rsidP="0018397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83973">
        <w:rPr>
          <w:rFonts w:ascii="Arial" w:hAnsi="Arial" w:cs="Arial"/>
          <w:sz w:val="24"/>
          <w:szCs w:val="24"/>
        </w:rPr>
        <w:t>We are going to try our hands at making Impressionism art.</w:t>
      </w:r>
      <w:r>
        <w:rPr>
          <w:rFonts w:ascii="Arial" w:hAnsi="Arial" w:cs="Arial"/>
          <w:sz w:val="24"/>
          <w:szCs w:val="24"/>
        </w:rPr>
        <w:t xml:space="preserve"> We are going to use paint, but we will not use paintbrushes. Instead we will use pencil erasers!</w:t>
      </w:r>
    </w:p>
    <w:p w:rsidR="00183973" w:rsidRPr="00183973" w:rsidRDefault="00183973" w:rsidP="00183973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183973">
        <w:rPr>
          <w:rFonts w:ascii="Arial" w:hAnsi="Arial" w:cs="Arial"/>
          <w:b/>
          <w:sz w:val="24"/>
          <w:szCs w:val="24"/>
        </w:rPr>
        <w:t>Show</w:t>
      </w:r>
      <w:r>
        <w:rPr>
          <w:rFonts w:ascii="Arial" w:hAnsi="Arial" w:cs="Arial"/>
          <w:b/>
          <w:sz w:val="24"/>
          <w:szCs w:val="24"/>
        </w:rPr>
        <w:t xml:space="preserve"> impressionistic</w:t>
      </w:r>
      <w:r w:rsidRPr="00183973">
        <w:rPr>
          <w:rFonts w:ascii="Arial" w:hAnsi="Arial" w:cs="Arial"/>
          <w:b/>
          <w:sz w:val="24"/>
          <w:szCs w:val="24"/>
        </w:rPr>
        <w:t xml:space="preserve"> Indian corn.</w:t>
      </w:r>
    </w:p>
    <w:p w:rsidR="00183973" w:rsidRDefault="00183973" w:rsidP="00183973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tell exactly where each kernel of corn is? Or does it look a little smudged together? (No, they are smudged and overlapping.)</w:t>
      </w:r>
    </w:p>
    <w:p w:rsidR="00183973" w:rsidRDefault="00183973" w:rsidP="00183973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get the impression that there are kernels, but we cannot count the kernels like we could </w:t>
      </w:r>
      <w:r w:rsidRPr="00183973">
        <w:rPr>
          <w:rFonts w:ascii="Arial" w:hAnsi="Arial" w:cs="Arial"/>
          <w:b/>
          <w:sz w:val="24"/>
          <w:szCs w:val="24"/>
        </w:rPr>
        <w:t>on this REAL Indian corn cob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(hold up real Indian corn). What do we call that if we are just getting an IMPRESSION of something? (Impressionism)</w:t>
      </w:r>
    </w:p>
    <w:p w:rsidR="00DB5B06" w:rsidRPr="00170A11" w:rsidRDefault="00DB5B06" w:rsidP="00411AF5">
      <w:pPr>
        <w:rPr>
          <w:rFonts w:ascii="Arial" w:hAnsi="Arial" w:cs="Arial"/>
          <w:sz w:val="24"/>
          <w:szCs w:val="24"/>
        </w:rPr>
      </w:pPr>
    </w:p>
    <w:p w:rsidR="00DB5B06" w:rsidRDefault="00DB5B06" w:rsidP="00411AF5">
      <w:pPr>
        <w:rPr>
          <w:rFonts w:ascii="Arial" w:hAnsi="Arial" w:cs="Arial"/>
          <w:b/>
          <w:sz w:val="24"/>
          <w:szCs w:val="24"/>
        </w:rPr>
      </w:pPr>
      <w:r w:rsidRPr="00170A11">
        <w:rPr>
          <w:rFonts w:ascii="Arial" w:hAnsi="Arial" w:cs="Arial"/>
          <w:b/>
          <w:sz w:val="24"/>
          <w:szCs w:val="24"/>
        </w:rPr>
        <w:t>Discussion questions</w:t>
      </w:r>
      <w:r w:rsidR="00170A11">
        <w:rPr>
          <w:rFonts w:ascii="Arial" w:hAnsi="Arial" w:cs="Arial"/>
          <w:b/>
          <w:sz w:val="24"/>
          <w:szCs w:val="24"/>
        </w:rPr>
        <w:t>:</w:t>
      </w:r>
    </w:p>
    <w:p w:rsidR="00183973" w:rsidRPr="00183973" w:rsidRDefault="00183973" w:rsidP="00183973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we would try to paint this Indian corn exactly like it is in REAL life, what kind of art would that be? </w:t>
      </w:r>
      <w:r w:rsidRPr="00183973">
        <w:rPr>
          <w:rFonts w:ascii="Arial" w:hAnsi="Arial" w:cs="Arial"/>
          <w:b/>
          <w:sz w:val="24"/>
          <w:szCs w:val="24"/>
        </w:rPr>
        <w:t>(REALISM)</w:t>
      </w:r>
    </w:p>
    <w:p w:rsidR="00183973" w:rsidRPr="00183973" w:rsidRDefault="00183973" w:rsidP="00183973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we paint this corn with lots of light and color and give people the Impression that there are kernels, what kind of art is it? </w:t>
      </w:r>
      <w:r w:rsidRPr="00183973">
        <w:rPr>
          <w:rFonts w:ascii="Arial" w:hAnsi="Arial" w:cs="Arial"/>
          <w:b/>
          <w:sz w:val="24"/>
          <w:szCs w:val="24"/>
        </w:rPr>
        <w:t>(IMPRESSIONISM)</w:t>
      </w:r>
    </w:p>
    <w:p w:rsidR="00DB5B06" w:rsidRPr="00170A11" w:rsidRDefault="00DB5B06" w:rsidP="00411AF5">
      <w:pPr>
        <w:rPr>
          <w:rFonts w:ascii="Arial" w:hAnsi="Arial" w:cs="Arial"/>
          <w:sz w:val="24"/>
          <w:szCs w:val="24"/>
        </w:rPr>
      </w:pPr>
    </w:p>
    <w:p w:rsidR="00DB5B06" w:rsidRDefault="00DB5B06" w:rsidP="00411AF5">
      <w:pPr>
        <w:rPr>
          <w:rFonts w:ascii="Arial" w:hAnsi="Arial" w:cs="Arial"/>
          <w:b/>
          <w:sz w:val="24"/>
          <w:szCs w:val="24"/>
        </w:rPr>
      </w:pPr>
      <w:r w:rsidRPr="00170A11">
        <w:rPr>
          <w:rFonts w:ascii="Arial" w:hAnsi="Arial" w:cs="Arial"/>
          <w:b/>
          <w:sz w:val="24"/>
          <w:szCs w:val="24"/>
        </w:rPr>
        <w:t>Assignment</w:t>
      </w:r>
      <w:r w:rsidR="00170A11">
        <w:rPr>
          <w:rFonts w:ascii="Arial" w:hAnsi="Arial" w:cs="Arial"/>
          <w:b/>
          <w:sz w:val="24"/>
          <w:szCs w:val="24"/>
        </w:rPr>
        <w:t>:</w:t>
      </w:r>
    </w:p>
    <w:p w:rsidR="00183973" w:rsidRDefault="00183973" w:rsidP="0018397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A070D">
        <w:rPr>
          <w:rFonts w:ascii="Arial" w:hAnsi="Arial" w:cs="Arial"/>
          <w:sz w:val="24"/>
          <w:szCs w:val="24"/>
        </w:rPr>
        <w:t>Draw stump on each of your cornstalks.</w:t>
      </w:r>
    </w:p>
    <w:p w:rsidR="00CA070D" w:rsidRDefault="00CA070D" w:rsidP="0018397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name carefully on the back of each corn cob.</w:t>
      </w:r>
    </w:p>
    <w:p w:rsidR="00CA070D" w:rsidRDefault="00CA070D" w:rsidP="0018397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Hold 3 pencils in a circle. Punch it lightly into the yellow paint. Then one time onto plate. Now onto your corn cob. </w:t>
      </w:r>
    </w:p>
    <w:p w:rsidR="00CA070D" w:rsidRDefault="00CA070D" w:rsidP="0018397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each of your 3 cobs completely with yellow impressions of kernels. You may go over the edge of the line.</w:t>
      </w:r>
    </w:p>
    <w:p w:rsidR="00CA070D" w:rsidRDefault="00CA070D" w:rsidP="0018397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do the same with orange, but do not cover the entire cob.</w:t>
      </w:r>
      <w:r w:rsidR="00A302B6">
        <w:rPr>
          <w:rFonts w:ascii="Arial" w:hAnsi="Arial" w:cs="Arial"/>
          <w:sz w:val="24"/>
          <w:szCs w:val="24"/>
        </w:rPr>
        <w:t xml:space="preserve">  Start with the same one that you started with yellow so the yellow paint is drier and won’t smear as much.</w:t>
      </w:r>
    </w:p>
    <w:p w:rsidR="00CA070D" w:rsidRDefault="00CA070D" w:rsidP="0018397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Now red.</w:t>
      </w:r>
      <w:r w:rsidR="00A302B6">
        <w:rPr>
          <w:rFonts w:ascii="Arial" w:hAnsi="Arial" w:cs="Arial"/>
          <w:sz w:val="24"/>
          <w:szCs w:val="24"/>
        </w:rPr>
        <w:t xml:space="preserve">  Cover less of the cob.</w:t>
      </w:r>
    </w:p>
    <w:p w:rsidR="00CA070D" w:rsidRDefault="00CA070D" w:rsidP="0018397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Brown. (Mix some red into the brown for them.)</w:t>
      </w:r>
      <w:r w:rsidR="00A302B6">
        <w:rPr>
          <w:rFonts w:ascii="Arial" w:hAnsi="Arial" w:cs="Arial"/>
          <w:sz w:val="24"/>
          <w:szCs w:val="24"/>
        </w:rPr>
        <w:t xml:space="preserve">  Only cover </w:t>
      </w:r>
      <w:r w:rsidR="000F0C50">
        <w:rPr>
          <w:rFonts w:ascii="Arial" w:hAnsi="Arial" w:cs="Arial"/>
          <w:sz w:val="24"/>
          <w:szCs w:val="24"/>
        </w:rPr>
        <w:t>some</w:t>
      </w:r>
      <w:r w:rsidR="00A302B6">
        <w:rPr>
          <w:rFonts w:ascii="Arial" w:hAnsi="Arial" w:cs="Arial"/>
          <w:sz w:val="24"/>
          <w:szCs w:val="24"/>
        </w:rPr>
        <w:t xml:space="preserve"> portions of the cob.</w:t>
      </w:r>
    </w:p>
    <w:p w:rsidR="00CA070D" w:rsidRDefault="00CA070D" w:rsidP="0018397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Dry.</w:t>
      </w:r>
    </w:p>
    <w:p w:rsidR="00CA070D" w:rsidRPr="00CA070D" w:rsidRDefault="00CA070D" w:rsidP="00CA070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out.</w:t>
      </w:r>
    </w:p>
    <w:p w:rsidR="00CA070D" w:rsidRDefault="00CA070D" w:rsidP="0018397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Staple husks onto cob stumps.</w:t>
      </w:r>
    </w:p>
    <w:p w:rsidR="00CA070D" w:rsidRPr="00CA070D" w:rsidRDefault="00CA070D" w:rsidP="0018397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(Teacher, arrange each person’s bundle of Indian corn on display wall.)</w:t>
      </w:r>
    </w:p>
    <w:p w:rsidR="00DB5B06" w:rsidRPr="00170A11" w:rsidRDefault="00DB5B06" w:rsidP="00411AF5">
      <w:pPr>
        <w:rPr>
          <w:rFonts w:ascii="Arial" w:hAnsi="Arial" w:cs="Arial"/>
          <w:sz w:val="24"/>
          <w:szCs w:val="24"/>
        </w:rPr>
      </w:pPr>
    </w:p>
    <w:p w:rsidR="00DB5B06" w:rsidRDefault="00DB5B06" w:rsidP="00411AF5">
      <w:pPr>
        <w:rPr>
          <w:rFonts w:ascii="Arial" w:hAnsi="Arial" w:cs="Arial"/>
          <w:b/>
          <w:sz w:val="24"/>
          <w:szCs w:val="24"/>
        </w:rPr>
      </w:pPr>
      <w:r w:rsidRPr="00170A11">
        <w:rPr>
          <w:rFonts w:ascii="Arial" w:hAnsi="Arial" w:cs="Arial"/>
          <w:b/>
          <w:sz w:val="24"/>
          <w:szCs w:val="24"/>
        </w:rPr>
        <w:t>Closure</w:t>
      </w:r>
      <w:r w:rsidR="00170A11">
        <w:rPr>
          <w:rFonts w:ascii="Arial" w:hAnsi="Arial" w:cs="Arial"/>
          <w:b/>
          <w:sz w:val="24"/>
          <w:szCs w:val="24"/>
        </w:rPr>
        <w:t>:</w:t>
      </w:r>
    </w:p>
    <w:p w:rsidR="00CA070D" w:rsidRPr="00CA070D" w:rsidRDefault="00CA070D" w:rsidP="00411AF5">
      <w:pPr>
        <w:rPr>
          <w:rFonts w:ascii="Arial" w:hAnsi="Arial" w:cs="Arial"/>
          <w:sz w:val="24"/>
          <w:szCs w:val="24"/>
        </w:rPr>
      </w:pPr>
      <w:r w:rsidRPr="00CA070D">
        <w:rPr>
          <w:rFonts w:ascii="Arial" w:hAnsi="Arial" w:cs="Arial"/>
          <w:sz w:val="24"/>
          <w:szCs w:val="24"/>
        </w:rPr>
        <w:t>Turn and tel</w:t>
      </w:r>
      <w:r w:rsidR="000F0C50">
        <w:rPr>
          <w:rFonts w:ascii="Arial" w:hAnsi="Arial" w:cs="Arial"/>
          <w:sz w:val="24"/>
          <w:szCs w:val="24"/>
        </w:rPr>
        <w:t>l.</w:t>
      </w:r>
      <w:bookmarkStart w:id="0" w:name="_GoBack"/>
      <w:bookmarkEnd w:id="0"/>
      <w:r w:rsidR="000F0C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E</w:t>
      </w:r>
      <w:r w:rsidR="000F0C50">
        <w:rPr>
          <w:rFonts w:ascii="Arial" w:hAnsi="Arial" w:cs="Arial"/>
          <w:sz w:val="24"/>
          <w:szCs w:val="24"/>
        </w:rPr>
        <w:t>xplain how to do this in pairs:  Turn toward each other. One tells, the other listens and helps if necessary.</w:t>
      </w:r>
    </w:p>
    <w:p w:rsidR="00CA070D" w:rsidRDefault="00CA070D" w:rsidP="00CA070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A070D">
        <w:rPr>
          <w:rFonts w:ascii="Arial" w:hAnsi="Arial" w:cs="Arial"/>
          <w:sz w:val="24"/>
          <w:szCs w:val="24"/>
        </w:rPr>
        <w:t>What are the 3 –isms we have talked about so far?</w:t>
      </w:r>
      <w:r>
        <w:rPr>
          <w:rFonts w:ascii="Arial" w:hAnsi="Arial" w:cs="Arial"/>
          <w:sz w:val="24"/>
          <w:szCs w:val="24"/>
        </w:rPr>
        <w:t xml:space="preserve"> </w:t>
      </w:r>
      <w:r w:rsidRPr="007835CE">
        <w:rPr>
          <w:rFonts w:ascii="Arial" w:hAnsi="Arial" w:cs="Arial"/>
          <w:b/>
          <w:sz w:val="24"/>
          <w:szCs w:val="24"/>
        </w:rPr>
        <w:t>(Romanticism, Realism, Impressionism)</w:t>
      </w:r>
    </w:p>
    <w:p w:rsidR="00CA070D" w:rsidRPr="00CA070D" w:rsidRDefault="00CA070D" w:rsidP="00CA070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2 things that Impressionism focuses on? </w:t>
      </w:r>
      <w:r w:rsidRPr="007835CE">
        <w:rPr>
          <w:rFonts w:ascii="Arial" w:hAnsi="Arial" w:cs="Arial"/>
          <w:b/>
          <w:sz w:val="24"/>
          <w:szCs w:val="24"/>
        </w:rPr>
        <w:t>(color and light, loose brushstrokes)</w:t>
      </w:r>
    </w:p>
    <w:p w:rsidR="00BB5079" w:rsidRDefault="00BB5079" w:rsidP="00411AF5">
      <w:pPr>
        <w:rPr>
          <w:rFonts w:ascii="Arial" w:hAnsi="Arial" w:cs="Arial"/>
          <w:b/>
          <w:sz w:val="24"/>
          <w:szCs w:val="24"/>
        </w:rPr>
      </w:pPr>
    </w:p>
    <w:p w:rsidR="00BB5079" w:rsidRPr="00170A11" w:rsidRDefault="00BB5079" w:rsidP="00411AF5">
      <w:pPr>
        <w:rPr>
          <w:rFonts w:ascii="Arial" w:hAnsi="Arial" w:cs="Arial"/>
          <w:b/>
          <w:sz w:val="24"/>
          <w:szCs w:val="24"/>
        </w:rPr>
      </w:pPr>
    </w:p>
    <w:p w:rsidR="005F44B2" w:rsidRDefault="005F44B2" w:rsidP="006941C0">
      <w:pPr>
        <w:pBdr>
          <w:bottom w:val="single" w:sz="4" w:space="1" w:color="auto"/>
        </w:pBdr>
      </w:pPr>
    </w:p>
    <w:p w:rsidR="006941C0" w:rsidRDefault="006941C0" w:rsidP="006941C0"/>
    <w:p w:rsidR="006941C0" w:rsidRPr="00EA6D64" w:rsidRDefault="006941C0" w:rsidP="006941C0">
      <w:pPr>
        <w:jc w:val="center"/>
        <w:rPr>
          <w:rFonts w:ascii="Broadway" w:hAnsi="Broadway"/>
          <w:b/>
          <w:sz w:val="32"/>
        </w:rPr>
      </w:pPr>
      <w:r w:rsidRPr="00EA6D64">
        <w:rPr>
          <w:rFonts w:ascii="Broadway" w:hAnsi="Broadway"/>
          <w:b/>
          <w:sz w:val="32"/>
        </w:rPr>
        <w:t>Self Evaluation</w:t>
      </w:r>
    </w:p>
    <w:p w:rsidR="006941C0" w:rsidRPr="00FD4A02" w:rsidRDefault="006941C0" w:rsidP="006941C0">
      <w:pPr>
        <w:jc w:val="center"/>
        <w:rPr>
          <w:i/>
        </w:rPr>
      </w:pPr>
      <w:r w:rsidRPr="00FD4A02">
        <w:rPr>
          <w:i/>
        </w:rPr>
        <w:t xml:space="preserve">Rating: 1 – inadequate, 4 </w:t>
      </w:r>
      <w:r>
        <w:rPr>
          <w:i/>
        </w:rPr>
        <w:t>– needs improvement</w:t>
      </w:r>
      <w:r w:rsidRPr="00FD4A02">
        <w:rPr>
          <w:i/>
        </w:rPr>
        <w:t>, 6 – satisfactory, 8 – very good, 10 – excellent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876"/>
        <w:gridCol w:w="5508"/>
      </w:tblGrid>
      <w:tr w:rsidR="006941C0" w:rsidTr="001F6122">
        <w:tc>
          <w:tcPr>
            <w:tcW w:w="3192" w:type="dxa"/>
          </w:tcPr>
          <w:p w:rsidR="006941C0" w:rsidRPr="00B5061C" w:rsidRDefault="006941C0" w:rsidP="001F6122">
            <w:pPr>
              <w:jc w:val="center"/>
              <w:rPr>
                <w:b/>
              </w:rPr>
            </w:pPr>
            <w:r w:rsidRPr="00B5061C">
              <w:rPr>
                <w:b/>
              </w:rPr>
              <w:t>Area</w:t>
            </w:r>
          </w:p>
        </w:tc>
        <w:tc>
          <w:tcPr>
            <w:tcW w:w="876" w:type="dxa"/>
          </w:tcPr>
          <w:p w:rsidR="006941C0" w:rsidRPr="00B5061C" w:rsidRDefault="006941C0" w:rsidP="001F6122">
            <w:pPr>
              <w:jc w:val="center"/>
              <w:rPr>
                <w:b/>
              </w:rPr>
            </w:pPr>
            <w:r w:rsidRPr="00B5061C">
              <w:rPr>
                <w:b/>
              </w:rPr>
              <w:t>Rating</w:t>
            </w:r>
          </w:p>
        </w:tc>
        <w:tc>
          <w:tcPr>
            <w:tcW w:w="5508" w:type="dxa"/>
          </w:tcPr>
          <w:p w:rsidR="006941C0" w:rsidRPr="00B5061C" w:rsidRDefault="006941C0" w:rsidP="001F6122">
            <w:pPr>
              <w:jc w:val="center"/>
              <w:rPr>
                <w:b/>
              </w:rPr>
            </w:pPr>
            <w:r w:rsidRPr="00B5061C">
              <w:rPr>
                <w:b/>
              </w:rPr>
              <w:t>Comments</w:t>
            </w:r>
          </w:p>
        </w:tc>
      </w:tr>
      <w:tr w:rsidR="006941C0" w:rsidTr="001F6122">
        <w:tc>
          <w:tcPr>
            <w:tcW w:w="3192" w:type="dxa"/>
          </w:tcPr>
          <w:p w:rsidR="006941C0" w:rsidRDefault="006941C0" w:rsidP="001F6122">
            <w:r>
              <w:t>Success in reaching objectives</w:t>
            </w:r>
          </w:p>
        </w:tc>
        <w:tc>
          <w:tcPr>
            <w:tcW w:w="876" w:type="dxa"/>
          </w:tcPr>
          <w:p w:rsidR="006941C0" w:rsidRDefault="006941C0" w:rsidP="001F6122"/>
        </w:tc>
        <w:tc>
          <w:tcPr>
            <w:tcW w:w="5508" w:type="dxa"/>
          </w:tcPr>
          <w:p w:rsidR="006941C0" w:rsidRDefault="006941C0" w:rsidP="001F6122"/>
        </w:tc>
      </w:tr>
      <w:tr w:rsidR="006941C0" w:rsidTr="001F6122">
        <w:tc>
          <w:tcPr>
            <w:tcW w:w="3192" w:type="dxa"/>
          </w:tcPr>
          <w:p w:rsidR="006941C0" w:rsidRDefault="006941C0" w:rsidP="001F6122">
            <w:r>
              <w:t>Student interest and motivation</w:t>
            </w:r>
          </w:p>
        </w:tc>
        <w:tc>
          <w:tcPr>
            <w:tcW w:w="876" w:type="dxa"/>
          </w:tcPr>
          <w:p w:rsidR="006941C0" w:rsidRDefault="006941C0" w:rsidP="001F6122"/>
        </w:tc>
        <w:tc>
          <w:tcPr>
            <w:tcW w:w="5508" w:type="dxa"/>
          </w:tcPr>
          <w:p w:rsidR="006941C0" w:rsidRDefault="006941C0" w:rsidP="001F6122"/>
        </w:tc>
      </w:tr>
      <w:tr w:rsidR="006941C0" w:rsidTr="001F6122">
        <w:tc>
          <w:tcPr>
            <w:tcW w:w="3192" w:type="dxa"/>
          </w:tcPr>
          <w:p w:rsidR="006941C0" w:rsidRDefault="006941C0" w:rsidP="001F6122">
            <w:r>
              <w:t>Variety of student interaction</w:t>
            </w:r>
          </w:p>
        </w:tc>
        <w:tc>
          <w:tcPr>
            <w:tcW w:w="876" w:type="dxa"/>
          </w:tcPr>
          <w:p w:rsidR="006941C0" w:rsidRDefault="006941C0" w:rsidP="001F6122"/>
        </w:tc>
        <w:tc>
          <w:tcPr>
            <w:tcW w:w="5508" w:type="dxa"/>
          </w:tcPr>
          <w:p w:rsidR="006941C0" w:rsidRDefault="006941C0" w:rsidP="001F6122"/>
        </w:tc>
      </w:tr>
      <w:tr w:rsidR="006941C0" w:rsidTr="001F6122">
        <w:tc>
          <w:tcPr>
            <w:tcW w:w="3192" w:type="dxa"/>
          </w:tcPr>
          <w:p w:rsidR="006941C0" w:rsidRDefault="006941C0" w:rsidP="001F6122">
            <w:r>
              <w:t>Classroom management</w:t>
            </w:r>
          </w:p>
        </w:tc>
        <w:tc>
          <w:tcPr>
            <w:tcW w:w="876" w:type="dxa"/>
          </w:tcPr>
          <w:p w:rsidR="006941C0" w:rsidRDefault="006941C0" w:rsidP="001F6122"/>
        </w:tc>
        <w:tc>
          <w:tcPr>
            <w:tcW w:w="5508" w:type="dxa"/>
          </w:tcPr>
          <w:p w:rsidR="006941C0" w:rsidRDefault="006941C0" w:rsidP="001F6122"/>
        </w:tc>
      </w:tr>
      <w:tr w:rsidR="006941C0" w:rsidTr="001F6122">
        <w:tc>
          <w:tcPr>
            <w:tcW w:w="3192" w:type="dxa"/>
          </w:tcPr>
          <w:p w:rsidR="006941C0" w:rsidRDefault="006941C0" w:rsidP="001F6122">
            <w:r>
              <w:t>Differentiated instruction</w:t>
            </w:r>
          </w:p>
        </w:tc>
        <w:tc>
          <w:tcPr>
            <w:tcW w:w="876" w:type="dxa"/>
          </w:tcPr>
          <w:p w:rsidR="006941C0" w:rsidRDefault="006941C0" w:rsidP="001F6122"/>
        </w:tc>
        <w:tc>
          <w:tcPr>
            <w:tcW w:w="5508" w:type="dxa"/>
          </w:tcPr>
          <w:p w:rsidR="006941C0" w:rsidRDefault="006941C0" w:rsidP="001F6122"/>
        </w:tc>
      </w:tr>
    </w:tbl>
    <w:p w:rsidR="006A3E79" w:rsidRDefault="006A3E79" w:rsidP="00411AF5"/>
    <w:sectPr w:rsidR="006A3E79" w:rsidSect="00604A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2A" w:rsidRDefault="00727C2A" w:rsidP="00CA070D">
      <w:r>
        <w:separator/>
      </w:r>
    </w:p>
  </w:endnote>
  <w:endnote w:type="continuationSeparator" w:id="0">
    <w:p w:rsidR="00727C2A" w:rsidRDefault="00727C2A" w:rsidP="00CA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2A" w:rsidRDefault="00727C2A" w:rsidP="00CA070D">
      <w:r>
        <w:separator/>
      </w:r>
    </w:p>
  </w:footnote>
  <w:footnote w:type="continuationSeparator" w:id="0">
    <w:p w:rsidR="00727C2A" w:rsidRDefault="00727C2A" w:rsidP="00CA0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16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187CA5"/>
    <w:multiLevelType w:val="hybridMultilevel"/>
    <w:tmpl w:val="2C96D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4330"/>
    <w:multiLevelType w:val="hybridMultilevel"/>
    <w:tmpl w:val="3BC8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533A"/>
    <w:multiLevelType w:val="hybridMultilevel"/>
    <w:tmpl w:val="3BC8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22D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7CD1188"/>
    <w:multiLevelType w:val="hybridMultilevel"/>
    <w:tmpl w:val="970C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4534"/>
    <w:multiLevelType w:val="hybridMultilevel"/>
    <w:tmpl w:val="520A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05BA9"/>
    <w:multiLevelType w:val="hybridMultilevel"/>
    <w:tmpl w:val="4A3C3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710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C9F43E4"/>
    <w:multiLevelType w:val="hybridMultilevel"/>
    <w:tmpl w:val="AD923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5723D"/>
    <w:multiLevelType w:val="hybridMultilevel"/>
    <w:tmpl w:val="01F44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4400B"/>
    <w:multiLevelType w:val="hybridMultilevel"/>
    <w:tmpl w:val="7E38C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33276"/>
    <w:multiLevelType w:val="hybridMultilevel"/>
    <w:tmpl w:val="28D26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81C17"/>
    <w:multiLevelType w:val="hybridMultilevel"/>
    <w:tmpl w:val="C64E4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53492"/>
    <w:multiLevelType w:val="hybridMultilevel"/>
    <w:tmpl w:val="27380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63605"/>
    <w:multiLevelType w:val="hybridMultilevel"/>
    <w:tmpl w:val="3830F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254C0"/>
    <w:multiLevelType w:val="hybridMultilevel"/>
    <w:tmpl w:val="19F0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F503D"/>
    <w:multiLevelType w:val="hybridMultilevel"/>
    <w:tmpl w:val="8D9CF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B4A9C"/>
    <w:multiLevelType w:val="hybridMultilevel"/>
    <w:tmpl w:val="17045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67B04"/>
    <w:multiLevelType w:val="hybridMultilevel"/>
    <w:tmpl w:val="52EC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13"/>
  </w:num>
  <w:num w:numId="8">
    <w:abstractNumId w:val="1"/>
  </w:num>
  <w:num w:numId="9">
    <w:abstractNumId w:val="3"/>
  </w:num>
  <w:num w:numId="10">
    <w:abstractNumId w:val="14"/>
  </w:num>
  <w:num w:numId="11">
    <w:abstractNumId w:val="16"/>
  </w:num>
  <w:num w:numId="12">
    <w:abstractNumId w:val="18"/>
  </w:num>
  <w:num w:numId="13">
    <w:abstractNumId w:val="6"/>
  </w:num>
  <w:num w:numId="14">
    <w:abstractNumId w:val="12"/>
  </w:num>
  <w:num w:numId="15">
    <w:abstractNumId w:val="8"/>
  </w:num>
  <w:num w:numId="16">
    <w:abstractNumId w:val="4"/>
  </w:num>
  <w:num w:numId="17">
    <w:abstractNumId w:val="0"/>
  </w:num>
  <w:num w:numId="18">
    <w:abstractNumId w:val="19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A11"/>
    <w:rsid w:val="0001270D"/>
    <w:rsid w:val="000268BB"/>
    <w:rsid w:val="00034711"/>
    <w:rsid w:val="00083837"/>
    <w:rsid w:val="000B4DAC"/>
    <w:rsid w:val="000C4DEE"/>
    <w:rsid w:val="000D058A"/>
    <w:rsid w:val="000F0C50"/>
    <w:rsid w:val="000F2197"/>
    <w:rsid w:val="00105E76"/>
    <w:rsid w:val="001709D5"/>
    <w:rsid w:val="00170A11"/>
    <w:rsid w:val="00183973"/>
    <w:rsid w:val="001C6B36"/>
    <w:rsid w:val="001D7236"/>
    <w:rsid w:val="00205B87"/>
    <w:rsid w:val="00276FF9"/>
    <w:rsid w:val="00286F30"/>
    <w:rsid w:val="002A5F80"/>
    <w:rsid w:val="002B4C3C"/>
    <w:rsid w:val="002B4DFF"/>
    <w:rsid w:val="003904D4"/>
    <w:rsid w:val="003B4277"/>
    <w:rsid w:val="00411AF5"/>
    <w:rsid w:val="00412DCD"/>
    <w:rsid w:val="00432CE0"/>
    <w:rsid w:val="005053F5"/>
    <w:rsid w:val="0052120D"/>
    <w:rsid w:val="005443BE"/>
    <w:rsid w:val="005A2266"/>
    <w:rsid w:val="005F44B2"/>
    <w:rsid w:val="00604A14"/>
    <w:rsid w:val="00616947"/>
    <w:rsid w:val="00650B5C"/>
    <w:rsid w:val="00685869"/>
    <w:rsid w:val="006941C0"/>
    <w:rsid w:val="006A3E79"/>
    <w:rsid w:val="006B004D"/>
    <w:rsid w:val="006B6DFB"/>
    <w:rsid w:val="006C668D"/>
    <w:rsid w:val="006E0106"/>
    <w:rsid w:val="00701ED7"/>
    <w:rsid w:val="00727C2A"/>
    <w:rsid w:val="007835CE"/>
    <w:rsid w:val="007B0ABA"/>
    <w:rsid w:val="007D20C4"/>
    <w:rsid w:val="007F62ED"/>
    <w:rsid w:val="00801E3C"/>
    <w:rsid w:val="008078B4"/>
    <w:rsid w:val="00947214"/>
    <w:rsid w:val="009D75FD"/>
    <w:rsid w:val="00A302B6"/>
    <w:rsid w:val="00A475EF"/>
    <w:rsid w:val="00A5224F"/>
    <w:rsid w:val="00B5061C"/>
    <w:rsid w:val="00B65EB1"/>
    <w:rsid w:val="00BB5079"/>
    <w:rsid w:val="00C40B3D"/>
    <w:rsid w:val="00C716B6"/>
    <w:rsid w:val="00C8485C"/>
    <w:rsid w:val="00CA070D"/>
    <w:rsid w:val="00CD10AE"/>
    <w:rsid w:val="00CE33D5"/>
    <w:rsid w:val="00D04DEF"/>
    <w:rsid w:val="00D2094F"/>
    <w:rsid w:val="00D30082"/>
    <w:rsid w:val="00D55AFE"/>
    <w:rsid w:val="00D646C5"/>
    <w:rsid w:val="00D96765"/>
    <w:rsid w:val="00DB5B06"/>
    <w:rsid w:val="00E43360"/>
    <w:rsid w:val="00E7436A"/>
    <w:rsid w:val="00E82D9A"/>
    <w:rsid w:val="00EA2821"/>
    <w:rsid w:val="00EA6D64"/>
    <w:rsid w:val="00F52DA6"/>
    <w:rsid w:val="00F67DEC"/>
    <w:rsid w:val="00F93359"/>
    <w:rsid w:val="00FD29EB"/>
    <w:rsid w:val="00FD3C61"/>
    <w:rsid w:val="00FD4A02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78AA"/>
  <w15:docId w15:val="{9C138461-C1E4-4D0D-BA38-6BD45918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C61"/>
    <w:pPr>
      <w:ind w:left="720"/>
      <w:contextualSpacing/>
    </w:pPr>
  </w:style>
  <w:style w:type="table" w:styleId="TableGrid">
    <w:name w:val="Table Grid"/>
    <w:basedOn w:val="TableNormal"/>
    <w:uiPriority w:val="59"/>
    <w:rsid w:val="000838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B4D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0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70D"/>
  </w:style>
  <w:style w:type="paragraph" w:styleId="Footer">
    <w:name w:val="footer"/>
    <w:basedOn w:val="Normal"/>
    <w:link w:val="FooterChar"/>
    <w:uiPriority w:val="99"/>
    <w:semiHidden/>
    <w:unhideWhenUsed/>
    <w:rsid w:val="00CA0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70D"/>
  </w:style>
  <w:style w:type="character" w:styleId="FollowedHyperlink">
    <w:name w:val="FollowedHyperlink"/>
    <w:basedOn w:val="DefaultParagraphFont"/>
    <w:uiPriority w:val="99"/>
    <w:semiHidden/>
    <w:unhideWhenUsed/>
    <w:rsid w:val="00CE33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5g2M14o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h5g2M14o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%20Nolt\AppData\Roaming\Microsoft\Templates\Lesson%20Plan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(1)</Template>
  <TotalTime>60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Nolt</dc:creator>
  <cp:lastModifiedBy>Yvonne Yoder</cp:lastModifiedBy>
  <cp:revision>5</cp:revision>
  <cp:lastPrinted>2017-10-03T14:10:00Z</cp:lastPrinted>
  <dcterms:created xsi:type="dcterms:W3CDTF">2017-10-03T14:18:00Z</dcterms:created>
  <dcterms:modified xsi:type="dcterms:W3CDTF">2018-04-11T17:49:00Z</dcterms:modified>
</cp:coreProperties>
</file>