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DC688" w14:textId="1409250B" w:rsidR="003C6566" w:rsidRPr="00D432A9" w:rsidRDefault="0086042E">
      <w:pPr>
        <w:rPr>
          <w:b/>
          <w:bCs/>
          <w:sz w:val="24"/>
          <w:szCs w:val="24"/>
        </w:rPr>
      </w:pPr>
      <w:r w:rsidRPr="00D432A9">
        <w:rPr>
          <w:b/>
          <w:bCs/>
          <w:sz w:val="24"/>
          <w:szCs w:val="24"/>
        </w:rPr>
        <w:t xml:space="preserve">Testing schedule </w:t>
      </w:r>
      <w:r w:rsidR="00D432A9" w:rsidRPr="00D432A9">
        <w:rPr>
          <w:b/>
          <w:bCs/>
          <w:sz w:val="24"/>
          <w:szCs w:val="24"/>
        </w:rPr>
        <w:t xml:space="preserve">and info </w:t>
      </w:r>
      <w:r w:rsidRPr="00D432A9">
        <w:rPr>
          <w:b/>
          <w:bCs/>
          <w:sz w:val="24"/>
          <w:szCs w:val="24"/>
        </w:rPr>
        <w:t>for Wednesday (18</w:t>
      </w:r>
      <w:r w:rsidRPr="00D432A9">
        <w:rPr>
          <w:b/>
          <w:bCs/>
          <w:sz w:val="24"/>
          <w:szCs w:val="24"/>
          <w:vertAlign w:val="superscript"/>
        </w:rPr>
        <w:t>th</w:t>
      </w:r>
      <w:r w:rsidRPr="00D432A9">
        <w:rPr>
          <w:b/>
          <w:bCs/>
          <w:sz w:val="24"/>
          <w:szCs w:val="24"/>
        </w:rPr>
        <w:t>), Friday (20</w:t>
      </w:r>
      <w:r w:rsidRPr="00D432A9">
        <w:rPr>
          <w:b/>
          <w:bCs/>
          <w:sz w:val="24"/>
          <w:szCs w:val="24"/>
          <w:vertAlign w:val="superscript"/>
        </w:rPr>
        <w:t>th</w:t>
      </w:r>
      <w:r w:rsidRPr="00D432A9">
        <w:rPr>
          <w:b/>
          <w:bCs/>
          <w:sz w:val="24"/>
          <w:szCs w:val="24"/>
        </w:rPr>
        <w:t>), and Wednesday (25</w:t>
      </w:r>
      <w:r w:rsidRPr="00D432A9">
        <w:rPr>
          <w:b/>
          <w:bCs/>
          <w:sz w:val="24"/>
          <w:szCs w:val="24"/>
          <w:vertAlign w:val="superscript"/>
        </w:rPr>
        <w:t>th</w:t>
      </w:r>
      <w:r w:rsidRPr="00D432A9">
        <w:rPr>
          <w:b/>
          <w:bCs/>
          <w:sz w:val="24"/>
          <w:szCs w:val="24"/>
        </w:rPr>
        <w:t>)</w:t>
      </w:r>
    </w:p>
    <w:p w14:paraId="63A8850C" w14:textId="2CA76EB4" w:rsidR="00D432A9" w:rsidRDefault="00D432A9">
      <w:r>
        <w:t xml:space="preserve">According to the mandate, </w:t>
      </w:r>
      <w:r w:rsidR="00E85567">
        <w:t xml:space="preserve">school buildings are to only be used for grab and go, non-congregate type purposes. To honor that we want to have the students here as short as possible. </w:t>
      </w:r>
      <w:r>
        <w:t>Here are our policies for testing days.</w:t>
      </w:r>
    </w:p>
    <w:p w14:paraId="37D3254F" w14:textId="27C31F4D" w:rsidR="00D432A9" w:rsidRDefault="00E85567" w:rsidP="00D432A9">
      <w:pPr>
        <w:pStyle w:val="ListParagraph"/>
        <w:numPr>
          <w:ilvl w:val="0"/>
          <w:numId w:val="1"/>
        </w:numPr>
      </w:pPr>
      <w:r>
        <w:t>Please do all you can to insure they are ready to take the test</w:t>
      </w:r>
      <w:r w:rsidR="007A05D1">
        <w:t xml:space="preserve"> that is scheduled</w:t>
      </w:r>
      <w:r>
        <w:t xml:space="preserve">. We will gladly answer a few questions before the test, but it should not be many. </w:t>
      </w:r>
    </w:p>
    <w:p w14:paraId="051B94CD" w14:textId="38402F70" w:rsidR="00D432A9" w:rsidRDefault="00D432A9" w:rsidP="00D432A9">
      <w:pPr>
        <w:pStyle w:val="ListParagraph"/>
        <w:numPr>
          <w:ilvl w:val="0"/>
          <w:numId w:val="1"/>
        </w:numPr>
      </w:pPr>
      <w:r>
        <w:t>You do not need to be here at the beginning of your time slot but please be here in good time to be completed by the end of it.</w:t>
      </w:r>
    </w:p>
    <w:p w14:paraId="59D73C62" w14:textId="77777777" w:rsidR="00D432A9" w:rsidRDefault="00E85567" w:rsidP="00D432A9">
      <w:pPr>
        <w:pStyle w:val="ListParagraph"/>
        <w:numPr>
          <w:ilvl w:val="0"/>
          <w:numId w:val="1"/>
        </w:numPr>
      </w:pPr>
      <w:r>
        <w:t xml:space="preserve">Students will receive their new books after they have completed the test. </w:t>
      </w:r>
    </w:p>
    <w:p w14:paraId="1F278242" w14:textId="1C5A079B" w:rsidR="00D432A9" w:rsidRDefault="00D432A9" w:rsidP="00D432A9">
      <w:pPr>
        <w:pStyle w:val="ListParagraph"/>
        <w:numPr>
          <w:ilvl w:val="0"/>
          <w:numId w:val="1"/>
        </w:numPr>
      </w:pPr>
      <w:r>
        <w:t>A</w:t>
      </w:r>
      <w:r w:rsidR="00E85567">
        <w:t>s much as possible be ready to pick them up as soon as they are finished to limit congregating. Either wait on them or run a short errand. On the average it shouldn’t take more than a half hour per test</w:t>
      </w:r>
      <w:r>
        <w:t xml:space="preserve">. </w:t>
      </w:r>
    </w:p>
    <w:p w14:paraId="6C267C06" w14:textId="7E982B22" w:rsidR="00D432A9" w:rsidRDefault="00D432A9" w:rsidP="00D432A9">
      <w:pPr>
        <w:pStyle w:val="ListParagraph"/>
        <w:numPr>
          <w:ilvl w:val="0"/>
          <w:numId w:val="1"/>
        </w:numPr>
      </w:pPr>
      <w:r>
        <w:t xml:space="preserve">We will not be allowing any playing in the gym or with </w:t>
      </w:r>
      <w:r w:rsidR="007A05D1">
        <w:t xml:space="preserve">the school’s </w:t>
      </w:r>
      <w:r>
        <w:t xml:space="preserve">balls. Any children who are not testing should not enter the building. Feel free to use the playground. </w:t>
      </w:r>
    </w:p>
    <w:p w14:paraId="3F1E0A3E" w14:textId="0D195694" w:rsidR="00D432A9" w:rsidRDefault="00D432A9" w:rsidP="00D432A9">
      <w:pPr>
        <w:pStyle w:val="ListParagraph"/>
        <w:numPr>
          <w:ilvl w:val="0"/>
          <w:numId w:val="1"/>
        </w:numPr>
      </w:pPr>
      <w:r>
        <w:t>Do what you can to keep school bathroom use to emergencies only.</w:t>
      </w:r>
    </w:p>
    <w:p w14:paraId="201B2A7C" w14:textId="2EBBC139" w:rsidR="00D432A9" w:rsidRDefault="00D432A9" w:rsidP="00D432A9">
      <w:pPr>
        <w:pStyle w:val="ListParagraph"/>
        <w:numPr>
          <w:ilvl w:val="0"/>
          <w:numId w:val="1"/>
        </w:numPr>
      </w:pPr>
      <w:r>
        <w:t>If your student is sick in anyway</w:t>
      </w:r>
      <w:r w:rsidR="007A05D1">
        <w:t>,</w:t>
      </w:r>
      <w:r>
        <w:t xml:space="preserve"> do not bring them. Contact the teacher for other arrangements.</w:t>
      </w:r>
    </w:p>
    <w:p w14:paraId="54E18E65" w14:textId="728A1350" w:rsidR="00D432A9" w:rsidRDefault="00D432A9" w:rsidP="00D432A9">
      <w:pPr>
        <w:pStyle w:val="ListParagraph"/>
        <w:numPr>
          <w:ilvl w:val="0"/>
          <w:numId w:val="1"/>
        </w:numPr>
      </w:pPr>
      <w:r>
        <w:t>We plan to clean surfaces between groups.</w:t>
      </w:r>
    </w:p>
    <w:p w14:paraId="0009167E" w14:textId="77B0938C" w:rsidR="0086042E" w:rsidRDefault="0086042E"/>
    <w:p w14:paraId="6828DD42" w14:textId="77777777" w:rsidR="007A05D1" w:rsidRDefault="007A05D1">
      <w:pPr>
        <w:sectPr w:rsidR="007A05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194F68" w14:textId="73F06392" w:rsidR="0086042E" w:rsidRPr="007A05D1" w:rsidRDefault="0086042E" w:rsidP="002567A3">
      <w:pPr>
        <w:pStyle w:val="NoSpacing"/>
        <w:rPr>
          <w:b/>
          <w:bCs/>
        </w:rPr>
      </w:pPr>
      <w:r w:rsidRPr="007A05D1">
        <w:rPr>
          <w:b/>
          <w:bCs/>
        </w:rPr>
        <w:t>8:30 – 10:00</w:t>
      </w:r>
    </w:p>
    <w:p w14:paraId="7C3B42D9" w14:textId="4AA31446" w:rsidR="007A05D1" w:rsidRDefault="007A05D1" w:rsidP="007A0429">
      <w:pPr>
        <w:pStyle w:val="NoSpacing"/>
      </w:pPr>
    </w:p>
    <w:p w14:paraId="57DF99FE" w14:textId="77777777" w:rsidR="002567A3" w:rsidRDefault="002567A3" w:rsidP="002567A3">
      <w:r>
        <w:t>[list of student names]</w:t>
      </w:r>
    </w:p>
    <w:p w14:paraId="34AE15CB" w14:textId="4DA28472" w:rsidR="0086042E" w:rsidRPr="007A05D1" w:rsidRDefault="002567A3" w:rsidP="00E36F79">
      <w:pPr>
        <w:pStyle w:val="NoSpacing"/>
        <w:rPr>
          <w:b/>
          <w:bCs/>
        </w:rPr>
      </w:pPr>
      <w:r>
        <w:rPr>
          <w:b/>
          <w:bCs/>
        </w:rPr>
        <w:br w:type="column"/>
      </w:r>
      <w:r w:rsidR="0086042E" w:rsidRPr="007A05D1">
        <w:rPr>
          <w:b/>
          <w:bCs/>
        </w:rPr>
        <w:t>10:30 – 12:00</w:t>
      </w:r>
    </w:p>
    <w:p w14:paraId="1D28DA6D" w14:textId="77777777" w:rsidR="00F12168" w:rsidRDefault="00F12168" w:rsidP="00E36F79">
      <w:pPr>
        <w:pStyle w:val="NoSpacing"/>
      </w:pPr>
    </w:p>
    <w:p w14:paraId="347B04C4" w14:textId="2450CBB1" w:rsidR="007A05D1" w:rsidRDefault="002567A3" w:rsidP="002567A3">
      <w:r>
        <w:t>[list of student names]</w:t>
      </w:r>
    </w:p>
    <w:p w14:paraId="0DEB87BF" w14:textId="6EBFE367" w:rsidR="0086042E" w:rsidRPr="007A05D1" w:rsidRDefault="002567A3" w:rsidP="00E36F79">
      <w:pPr>
        <w:pStyle w:val="NoSpacing"/>
        <w:rPr>
          <w:b/>
          <w:bCs/>
        </w:rPr>
      </w:pPr>
      <w:bookmarkStart w:id="0" w:name="_GoBack"/>
      <w:bookmarkEnd w:id="0"/>
      <w:r>
        <w:rPr>
          <w:b/>
          <w:bCs/>
        </w:rPr>
        <w:br w:type="column"/>
      </w:r>
      <w:r w:rsidR="0086042E" w:rsidRPr="007A05D1">
        <w:rPr>
          <w:b/>
          <w:bCs/>
        </w:rPr>
        <w:t>12:30 – 2:00</w:t>
      </w:r>
    </w:p>
    <w:p w14:paraId="33E33CBF" w14:textId="77777777" w:rsidR="007A05D1" w:rsidRDefault="007A05D1" w:rsidP="00E36F79">
      <w:pPr>
        <w:pStyle w:val="NoSpacing"/>
      </w:pPr>
    </w:p>
    <w:p w14:paraId="17895D4F" w14:textId="064F4C53" w:rsidR="0086042E" w:rsidRDefault="002567A3">
      <w:r>
        <w:t>[list of student names]</w:t>
      </w:r>
    </w:p>
    <w:sectPr w:rsidR="0086042E" w:rsidSect="007A05D1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9320C"/>
    <w:multiLevelType w:val="hybridMultilevel"/>
    <w:tmpl w:val="5780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2E"/>
    <w:rsid w:val="002567A3"/>
    <w:rsid w:val="003C6566"/>
    <w:rsid w:val="007A0429"/>
    <w:rsid w:val="007A05D1"/>
    <w:rsid w:val="0086042E"/>
    <w:rsid w:val="00D432A9"/>
    <w:rsid w:val="00E36F79"/>
    <w:rsid w:val="00E85567"/>
    <w:rsid w:val="00EA6D14"/>
    <w:rsid w:val="00F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CC66"/>
  <w15:chartTrackingRefBased/>
  <w15:docId w15:val="{513038C9-FF16-4938-BCC2-2403E929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F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Yoder</dc:creator>
  <cp:keywords/>
  <dc:description/>
  <cp:lastModifiedBy>Lucas Hilty</cp:lastModifiedBy>
  <cp:revision>4</cp:revision>
  <cp:lastPrinted>2020-03-14T12:59:00Z</cp:lastPrinted>
  <dcterms:created xsi:type="dcterms:W3CDTF">2020-03-14T11:59:00Z</dcterms:created>
  <dcterms:modified xsi:type="dcterms:W3CDTF">2020-03-16T17:49:00Z</dcterms:modified>
</cp:coreProperties>
</file>