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3" w:rsidRDefault="00B2432C" w:rsidP="00B2432C">
      <w:pPr>
        <w:pStyle w:val="Heading2"/>
        <w:jc w:val="center"/>
      </w:pPr>
      <w:r>
        <w:t>Consumer Math 8.2</w:t>
      </w:r>
    </w:p>
    <w:p w:rsidR="00B2432C" w:rsidRDefault="00B2432C" w:rsidP="003628E1">
      <w:pPr>
        <w:spacing w:after="0"/>
      </w:pPr>
    </w:p>
    <w:p w:rsidR="00B2432C" w:rsidRDefault="00B2432C" w:rsidP="003628E1">
      <w:pPr>
        <w:spacing w:after="0"/>
      </w:pPr>
      <w:r>
        <w:t xml:space="preserve">#19 and #20, include </w:t>
      </w:r>
      <w:r w:rsidRPr="00B2432C">
        <w:rPr>
          <w:b/>
          <w:i/>
        </w:rPr>
        <w:t>unit prices</w:t>
      </w:r>
      <w:r>
        <w:t xml:space="preserve"> with answers</w:t>
      </w:r>
    </w:p>
    <w:p w:rsidR="00B2432C" w:rsidRDefault="00B2432C" w:rsidP="003628E1">
      <w:pPr>
        <w:spacing w:after="0"/>
      </w:pPr>
    </w:p>
    <w:p w:rsidR="00B2432C" w:rsidRDefault="00B2432C" w:rsidP="003628E1">
      <w:pPr>
        <w:spacing w:after="0"/>
      </w:pPr>
      <w:r>
        <w:t xml:space="preserve">#21, for the peas, </w:t>
      </w:r>
      <w:proofErr w:type="gramStart"/>
      <w:r>
        <w:t>include</w:t>
      </w:r>
      <w:proofErr w:type="gramEnd"/>
      <w:r>
        <w:t xml:space="preserve"> cost of </w:t>
      </w:r>
      <w:r w:rsidRPr="00B2432C">
        <w:rPr>
          <w:b/>
          <w:i/>
        </w:rPr>
        <w:t>whole</w:t>
      </w:r>
      <w:r>
        <w:t xml:space="preserve"> cans.</w:t>
      </w:r>
    </w:p>
    <w:p w:rsidR="00B2432C" w:rsidRDefault="00B2432C" w:rsidP="003628E1">
      <w:pPr>
        <w:spacing w:after="0"/>
      </w:pPr>
    </w:p>
    <w:p w:rsidR="00B2432C" w:rsidRDefault="00B2432C" w:rsidP="003628E1">
      <w:pPr>
        <w:spacing w:after="0"/>
      </w:pPr>
      <w:r>
        <w:t xml:space="preserve">#22, figure price for the whole amount needed for each kind.  As the answer for the best buy, write the kind of meat, the pounds of meat to the nearest </w:t>
      </w:r>
      <w:r w:rsidRPr="00B2432C">
        <w:rPr>
          <w:b/>
          <w:i/>
        </w:rPr>
        <w:t>hundredth</w:t>
      </w:r>
      <w:r>
        <w:t xml:space="preserve"> pound, and the $ amount.</w:t>
      </w:r>
    </w:p>
    <w:p w:rsidR="00B2432C" w:rsidRDefault="00B2432C" w:rsidP="003628E1">
      <w:pPr>
        <w:spacing w:after="0"/>
      </w:pPr>
      <w:bookmarkStart w:id="0" w:name="_GoBack"/>
      <w:bookmarkEnd w:id="0"/>
    </w:p>
    <w:p w:rsidR="00B2432C" w:rsidRDefault="00B2432C" w:rsidP="003628E1">
      <w:pPr>
        <w:spacing w:after="0"/>
      </w:pPr>
      <w:r>
        <w:t>#26, nearest hundredth %</w:t>
      </w:r>
    </w:p>
    <w:p w:rsidR="00B2432C" w:rsidRDefault="00B2432C" w:rsidP="003628E1">
      <w:pPr>
        <w:spacing w:after="0"/>
      </w:pPr>
    </w:p>
    <w:p w:rsidR="00B2432C" w:rsidRDefault="00B2432C" w:rsidP="003628E1">
      <w:pPr>
        <w:spacing w:after="0"/>
      </w:pPr>
      <w:r>
        <w:t>#27, nearest tenth %</w:t>
      </w:r>
    </w:p>
    <w:sectPr w:rsidR="00B2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2C"/>
    <w:rsid w:val="00000FA3"/>
    <w:rsid w:val="003628E1"/>
    <w:rsid w:val="00B2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4299512-83A3-44B1-8204-F4AFC198C5EC}"/>
</file>

<file path=customXml/itemProps2.xml><?xml version="1.0" encoding="utf-8"?>
<ds:datastoreItem xmlns:ds="http://schemas.openxmlformats.org/officeDocument/2006/customXml" ds:itemID="{96A1691B-FB02-48A1-A59C-6BBA52F8F09D}"/>
</file>

<file path=customXml/itemProps3.xml><?xml version="1.0" encoding="utf-8"?>
<ds:datastoreItem xmlns:ds="http://schemas.openxmlformats.org/officeDocument/2006/customXml" ds:itemID="{869E13D0-7F80-4A62-9D14-E90FFC9BD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1</cp:revision>
  <dcterms:created xsi:type="dcterms:W3CDTF">2015-01-07T13:05:00Z</dcterms:created>
  <dcterms:modified xsi:type="dcterms:W3CDTF">2015-01-07T13:11:00Z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