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Default="00B2432C" w:rsidP="00B2432C">
      <w:pPr>
        <w:pStyle w:val="Heading2"/>
        <w:jc w:val="center"/>
      </w:pPr>
      <w:r>
        <w:t>Consumer Math 8.</w:t>
      </w:r>
      <w:r w:rsidR="00983AF9">
        <w:t>5</w:t>
      </w:r>
    </w:p>
    <w:p w:rsidR="00983AF9" w:rsidRDefault="00983AF9" w:rsidP="003628E1">
      <w:pPr>
        <w:spacing w:after="0"/>
      </w:pPr>
    </w:p>
    <w:p w:rsidR="00B2432C" w:rsidRDefault="00983AF9" w:rsidP="003628E1">
      <w:pPr>
        <w:spacing w:after="0"/>
      </w:pPr>
      <w:r>
        <w:t>Do #5 and #13 as practice problems.</w:t>
      </w:r>
    </w:p>
    <w:p w:rsidR="00983AF9" w:rsidRDefault="00983AF9" w:rsidP="003628E1">
      <w:pPr>
        <w:spacing w:after="0"/>
      </w:pPr>
    </w:p>
    <w:p w:rsidR="00F1788C" w:rsidRDefault="00B2432C" w:rsidP="003628E1">
      <w:pPr>
        <w:spacing w:after="0"/>
      </w:pPr>
      <w:r>
        <w:t>#</w:t>
      </w:r>
      <w:r w:rsidR="00983AF9">
        <w:t>4</w:t>
      </w:r>
      <w:r w:rsidR="00F1788C">
        <w:t>,</w:t>
      </w:r>
      <w:r>
        <w:t xml:space="preserve"> </w:t>
      </w:r>
      <w:r w:rsidR="00983AF9" w:rsidRPr="00983AF9">
        <w:rPr>
          <w:b/>
          <w:i/>
        </w:rPr>
        <w:t>explain</w:t>
      </w:r>
      <w:r w:rsidR="00983AF9">
        <w:t xml:space="preserve"> your answer (not </w:t>
      </w:r>
      <w:r w:rsidR="00983AF9" w:rsidRPr="00983AF9">
        <w:rPr>
          <w:b/>
          <w:i/>
        </w:rPr>
        <w:t>just</w:t>
      </w:r>
      <w:r w:rsidR="00983AF9">
        <w:t xml:space="preserve"> “yes” or “no”)</w:t>
      </w:r>
    </w:p>
    <w:p w:rsidR="00F1788C" w:rsidRDefault="00F1788C" w:rsidP="003628E1">
      <w:pPr>
        <w:spacing w:after="0"/>
      </w:pPr>
    </w:p>
    <w:p w:rsidR="00B2432C" w:rsidRDefault="00B2432C" w:rsidP="003628E1">
      <w:pPr>
        <w:spacing w:after="0"/>
      </w:pPr>
      <w:r>
        <w:t>#</w:t>
      </w:r>
      <w:r w:rsidR="00983AF9">
        <w:t>15</w:t>
      </w:r>
      <w:r>
        <w:t xml:space="preserve">, </w:t>
      </w:r>
      <w:r w:rsidR="00983AF9">
        <w:t xml:space="preserve">write the second answer as a </w:t>
      </w:r>
      <w:r w:rsidR="00983AF9" w:rsidRPr="00983AF9">
        <w:rPr>
          <w:b/>
          <w:i/>
        </w:rPr>
        <w:t>mixed number</w:t>
      </w:r>
      <w:r w:rsidR="00983AF9">
        <w:t xml:space="preserve"> of cups</w:t>
      </w:r>
    </w:p>
    <w:p w:rsidR="00B2432C" w:rsidRDefault="00B2432C" w:rsidP="003628E1">
      <w:pPr>
        <w:spacing w:after="0"/>
      </w:pPr>
    </w:p>
    <w:p w:rsidR="00F1788C" w:rsidRDefault="00F1788C" w:rsidP="003628E1">
      <w:pPr>
        <w:spacing w:after="0"/>
      </w:pPr>
      <w:r>
        <w:t>#</w:t>
      </w:r>
      <w:r w:rsidR="00983AF9">
        <w:t>16,</w:t>
      </w:r>
      <w:r>
        <w:t xml:space="preserve"> </w:t>
      </w:r>
      <w:r w:rsidR="00983AF9">
        <w:t xml:space="preserve">the reference to #15 means to look at that to see that the normal recommended calcium amount is 1000 mg </w:t>
      </w:r>
      <w:r w:rsidR="00983AF9" w:rsidRPr="00814BE8">
        <w:sym w:font="Wingdings" w:char="F04A"/>
      </w:r>
    </w:p>
    <w:p w:rsidR="00F1788C" w:rsidRDefault="00F1788C" w:rsidP="003628E1">
      <w:pPr>
        <w:spacing w:after="0"/>
      </w:pPr>
    </w:p>
    <w:p w:rsidR="00B2432C" w:rsidRDefault="00B2432C" w:rsidP="003628E1">
      <w:pPr>
        <w:spacing w:after="0"/>
      </w:pPr>
      <w:r>
        <w:t>#</w:t>
      </w:r>
      <w:r w:rsidR="000F10C5">
        <w:t>1</w:t>
      </w:r>
      <w:r w:rsidR="00983AF9">
        <w:t>9</w:t>
      </w:r>
      <w:r>
        <w:t xml:space="preserve">, </w:t>
      </w:r>
      <w:r w:rsidR="00983AF9">
        <w:t>the reference to #18 means to look at that to see that 1 fat gram = 9 calories; also the “intake” it wants for the answer is the number of calories</w:t>
      </w:r>
    </w:p>
    <w:p w:rsidR="00B2432C" w:rsidRDefault="00B2432C" w:rsidP="003628E1">
      <w:pPr>
        <w:spacing w:after="0"/>
      </w:pPr>
    </w:p>
    <w:p w:rsidR="000F10C5" w:rsidRDefault="000F10C5" w:rsidP="003628E1">
      <w:pPr>
        <w:spacing w:after="0"/>
      </w:pPr>
      <w:r>
        <w:t>#</w:t>
      </w:r>
      <w:r w:rsidR="00983AF9">
        <w:t>21-22</w:t>
      </w:r>
      <w:r>
        <w:t xml:space="preserve">, you may </w:t>
      </w:r>
      <w:r w:rsidR="00983AF9">
        <w:t xml:space="preserve">skip </w:t>
      </w:r>
      <w:r w:rsidR="00983AF9" w:rsidRPr="00983AF9">
        <w:rPr>
          <w:b/>
          <w:i/>
        </w:rPr>
        <w:t>both</w:t>
      </w:r>
      <w:r w:rsidR="00983AF9">
        <w:t xml:space="preserve"> of these</w:t>
      </w:r>
      <w:r>
        <w:t xml:space="preserve"> </w:t>
      </w:r>
      <w:r w:rsidRPr="00814BE8">
        <w:sym w:font="Wingdings" w:char="F04A"/>
      </w:r>
    </w:p>
    <w:p w:rsidR="000F10C5" w:rsidRDefault="000F10C5" w:rsidP="003628E1">
      <w:pPr>
        <w:spacing w:after="0"/>
      </w:pPr>
    </w:p>
    <w:p w:rsidR="00B2432C" w:rsidRPr="00983AF9" w:rsidRDefault="000F10C5" w:rsidP="00983AF9">
      <w:pPr>
        <w:spacing w:after="0"/>
      </w:pPr>
      <w:r>
        <w:t>#2</w:t>
      </w:r>
      <w:r w:rsidR="00983AF9">
        <w:t>4</w:t>
      </w:r>
      <w:r>
        <w:t xml:space="preserve">, </w:t>
      </w:r>
      <w:r w:rsidR="00983AF9">
        <w:rPr>
          <w:b/>
          <w:i/>
        </w:rPr>
        <w:t xml:space="preserve">look up </w:t>
      </w:r>
      <w:r w:rsidR="00983AF9">
        <w:rPr>
          <w:i/>
        </w:rPr>
        <w:t>add-on loan</w:t>
      </w:r>
      <w:r w:rsidR="00983AF9">
        <w:t xml:space="preserve"> in the index</w:t>
      </w:r>
    </w:p>
    <w:p w:rsidR="00BC25B4" w:rsidRDefault="00BC25B4" w:rsidP="003628E1">
      <w:pPr>
        <w:spacing w:after="0"/>
      </w:pPr>
    </w:p>
    <w:p w:rsidR="00BC25B4" w:rsidRDefault="00BC25B4" w:rsidP="003628E1">
      <w:pPr>
        <w:spacing w:after="0"/>
      </w:pPr>
    </w:p>
    <w:p w:rsidR="00BC25B4" w:rsidRDefault="00BC25B4" w:rsidP="003628E1">
      <w:pPr>
        <w:spacing w:after="0"/>
      </w:pPr>
    </w:p>
    <w:p w:rsidR="000F10C5" w:rsidRDefault="000F10C5" w:rsidP="003628E1">
      <w:pPr>
        <w:spacing w:after="0"/>
      </w:pPr>
    </w:p>
    <w:p w:rsidR="000F10C5" w:rsidRDefault="000F10C5" w:rsidP="003628E1">
      <w:pPr>
        <w:spacing w:after="0"/>
      </w:pPr>
    </w:p>
    <w:p w:rsidR="00983AF9" w:rsidRDefault="00983AF9" w:rsidP="00983AF9">
      <w:pPr>
        <w:pStyle w:val="Heading2"/>
        <w:jc w:val="center"/>
      </w:pPr>
      <w:r>
        <w:t>Consumer Math 8.5</w:t>
      </w:r>
    </w:p>
    <w:p w:rsidR="00983AF9" w:rsidRDefault="00983AF9" w:rsidP="00983AF9">
      <w:pPr>
        <w:spacing w:after="0"/>
      </w:pPr>
    </w:p>
    <w:p w:rsidR="00983AF9" w:rsidRDefault="00983AF9" w:rsidP="00983AF9">
      <w:pPr>
        <w:spacing w:after="0"/>
      </w:pPr>
      <w:r>
        <w:t>Do #5 and #13 as practice problems.</w:t>
      </w:r>
    </w:p>
    <w:p w:rsidR="00983AF9" w:rsidRDefault="00983AF9" w:rsidP="00983AF9">
      <w:pPr>
        <w:spacing w:after="0"/>
      </w:pPr>
    </w:p>
    <w:p w:rsidR="00983AF9" w:rsidRDefault="00983AF9" w:rsidP="00983AF9">
      <w:pPr>
        <w:spacing w:after="0"/>
      </w:pPr>
      <w:r>
        <w:t xml:space="preserve">#4, </w:t>
      </w:r>
      <w:r w:rsidRPr="00983AF9">
        <w:rPr>
          <w:b/>
          <w:i/>
        </w:rPr>
        <w:t>explain</w:t>
      </w:r>
      <w:r>
        <w:t xml:space="preserve"> your answer (not </w:t>
      </w:r>
      <w:r w:rsidRPr="00983AF9">
        <w:rPr>
          <w:b/>
          <w:i/>
        </w:rPr>
        <w:t>just</w:t>
      </w:r>
      <w:r>
        <w:t xml:space="preserve"> “yes” or “no”)</w:t>
      </w:r>
    </w:p>
    <w:p w:rsidR="00983AF9" w:rsidRDefault="00983AF9" w:rsidP="00983AF9">
      <w:pPr>
        <w:spacing w:after="0"/>
      </w:pPr>
    </w:p>
    <w:p w:rsidR="00983AF9" w:rsidRDefault="00983AF9" w:rsidP="00983AF9">
      <w:pPr>
        <w:spacing w:after="0"/>
      </w:pPr>
      <w:r>
        <w:t xml:space="preserve">#15, write the second answer as a </w:t>
      </w:r>
      <w:r w:rsidRPr="00983AF9">
        <w:rPr>
          <w:b/>
          <w:i/>
        </w:rPr>
        <w:t>mixed number</w:t>
      </w:r>
      <w:r>
        <w:t xml:space="preserve"> of cups</w:t>
      </w:r>
    </w:p>
    <w:p w:rsidR="00983AF9" w:rsidRDefault="00983AF9" w:rsidP="00983AF9">
      <w:pPr>
        <w:spacing w:after="0"/>
      </w:pPr>
    </w:p>
    <w:p w:rsidR="00983AF9" w:rsidRDefault="00983AF9" w:rsidP="00983AF9">
      <w:pPr>
        <w:spacing w:after="0"/>
      </w:pPr>
      <w:r>
        <w:t xml:space="preserve">#16, the reference to #15 means to look at that to see that the normal recommended calcium amount is 1000 mg </w:t>
      </w:r>
      <w:r w:rsidRPr="00814BE8">
        <w:sym w:font="Wingdings" w:char="F04A"/>
      </w:r>
    </w:p>
    <w:p w:rsidR="00983AF9" w:rsidRDefault="00983AF9" w:rsidP="00983AF9">
      <w:pPr>
        <w:spacing w:after="0"/>
      </w:pPr>
    </w:p>
    <w:p w:rsidR="00983AF9" w:rsidRDefault="00983AF9" w:rsidP="00983AF9">
      <w:pPr>
        <w:spacing w:after="0"/>
      </w:pPr>
      <w:r>
        <w:t>#19, the reference to #18 means to look at that to see that 1 fat gram = 9 calories; also the “intake” it wants for the answer is the number of calories</w:t>
      </w:r>
    </w:p>
    <w:p w:rsidR="00983AF9" w:rsidRDefault="00983AF9" w:rsidP="00983AF9">
      <w:pPr>
        <w:spacing w:after="0"/>
      </w:pPr>
    </w:p>
    <w:p w:rsidR="00983AF9" w:rsidRDefault="00983AF9" w:rsidP="00983AF9">
      <w:pPr>
        <w:spacing w:after="0"/>
      </w:pPr>
      <w:r>
        <w:t xml:space="preserve">#21-22, you may skip </w:t>
      </w:r>
      <w:r w:rsidRPr="00983AF9">
        <w:rPr>
          <w:b/>
          <w:i/>
        </w:rPr>
        <w:t>both</w:t>
      </w:r>
      <w:r>
        <w:t xml:space="preserve"> of these </w:t>
      </w:r>
      <w:r w:rsidRPr="00814BE8">
        <w:sym w:font="Wingdings" w:char="F04A"/>
      </w:r>
    </w:p>
    <w:p w:rsidR="00983AF9" w:rsidRDefault="00983AF9" w:rsidP="00983AF9">
      <w:pPr>
        <w:spacing w:after="0"/>
      </w:pPr>
    </w:p>
    <w:p w:rsidR="00BC25B4" w:rsidRDefault="00983AF9" w:rsidP="00983AF9">
      <w:pPr>
        <w:spacing w:after="0"/>
      </w:pPr>
      <w:r>
        <w:t xml:space="preserve">#24, </w:t>
      </w:r>
      <w:r>
        <w:rPr>
          <w:b/>
          <w:i/>
        </w:rPr>
        <w:t xml:space="preserve">look up </w:t>
      </w:r>
      <w:r>
        <w:rPr>
          <w:i/>
        </w:rPr>
        <w:t>add-on loan</w:t>
      </w:r>
      <w:r>
        <w:t xml:space="preserve"> in the index</w:t>
      </w:r>
      <w:bookmarkStart w:id="0" w:name="_GoBack"/>
      <w:bookmarkEnd w:id="0"/>
    </w:p>
    <w:sectPr w:rsidR="00BC25B4" w:rsidSect="000F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C"/>
    <w:rsid w:val="00000FA3"/>
    <w:rsid w:val="000F10C5"/>
    <w:rsid w:val="00225D9E"/>
    <w:rsid w:val="003628E1"/>
    <w:rsid w:val="00887071"/>
    <w:rsid w:val="00983AF9"/>
    <w:rsid w:val="00A56BAB"/>
    <w:rsid w:val="00B2432C"/>
    <w:rsid w:val="00BC25B4"/>
    <w:rsid w:val="00D37849"/>
    <w:rsid w:val="00F1788C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6D176A3-2A6C-4BF3-A5AD-4A56DA60F518}"/>
</file>

<file path=customXml/itemProps2.xml><?xml version="1.0" encoding="utf-8"?>
<ds:datastoreItem xmlns:ds="http://schemas.openxmlformats.org/officeDocument/2006/customXml" ds:itemID="{35CFEE70-09B4-476E-9457-48488DBEDD78}"/>
</file>

<file path=customXml/itemProps3.xml><?xml version="1.0" encoding="utf-8"?>
<ds:datastoreItem xmlns:ds="http://schemas.openxmlformats.org/officeDocument/2006/customXml" ds:itemID="{5E35BC09-F1CD-4E79-B1FC-6C06D5C71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3</cp:revision>
  <dcterms:created xsi:type="dcterms:W3CDTF">2015-01-09T17:25:00Z</dcterms:created>
  <dcterms:modified xsi:type="dcterms:W3CDTF">2015-01-09T17:31:00Z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