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6B553" w14:textId="6DB91AA9" w:rsidR="00000FA3" w:rsidRDefault="00B2432C" w:rsidP="00B2432C">
      <w:pPr>
        <w:pStyle w:val="Heading2"/>
        <w:jc w:val="center"/>
      </w:pPr>
      <w:r>
        <w:t xml:space="preserve">Consumer Math </w:t>
      </w:r>
      <w:r w:rsidR="0033308B">
        <w:t>Review Chapter 8</w:t>
      </w:r>
    </w:p>
    <w:p w14:paraId="75D6B554" w14:textId="77777777" w:rsidR="00983AF9" w:rsidRDefault="00983AF9" w:rsidP="003628E1">
      <w:pPr>
        <w:spacing w:after="0"/>
      </w:pPr>
    </w:p>
    <w:p w14:paraId="75D6B555" w14:textId="77777777" w:rsidR="00E06A78" w:rsidRDefault="00E06A78" w:rsidP="00E06A78">
      <w:pPr>
        <w:spacing w:after="0"/>
      </w:pPr>
      <w:r>
        <w:t xml:space="preserve">#1, don’t </w:t>
      </w:r>
      <w:proofErr w:type="gramStart"/>
      <w:r>
        <w:t>round</w:t>
      </w:r>
      <w:proofErr w:type="gramEnd"/>
    </w:p>
    <w:p w14:paraId="75D6B556" w14:textId="77777777" w:rsidR="00E06A78" w:rsidRDefault="00E06A78" w:rsidP="00E06A78">
      <w:pPr>
        <w:spacing w:after="0"/>
      </w:pPr>
    </w:p>
    <w:p w14:paraId="75D6B557" w14:textId="77777777" w:rsidR="00E06A78" w:rsidRDefault="00E06A78" w:rsidP="00E06A78">
      <w:pPr>
        <w:spacing w:after="0"/>
      </w:pPr>
      <w:r>
        <w:t xml:space="preserve">#5 and 6, remember to include units as part of </w:t>
      </w:r>
      <w:proofErr w:type="gramStart"/>
      <w:r>
        <w:t>answer</w:t>
      </w:r>
      <w:proofErr w:type="gramEnd"/>
    </w:p>
    <w:p w14:paraId="75D6B558" w14:textId="77777777" w:rsidR="00B2432C" w:rsidRDefault="00E06A78" w:rsidP="003628E1">
      <w:pPr>
        <w:spacing w:after="0"/>
      </w:pPr>
      <w:r>
        <w:t xml:space="preserve">#6, don’t </w:t>
      </w:r>
      <w:proofErr w:type="gramStart"/>
      <w:r>
        <w:t>round</w:t>
      </w:r>
      <w:proofErr w:type="gramEnd"/>
    </w:p>
    <w:p w14:paraId="75D6B559" w14:textId="77777777" w:rsidR="00983AF9" w:rsidRDefault="00983AF9" w:rsidP="003628E1">
      <w:pPr>
        <w:spacing w:after="0"/>
      </w:pPr>
    </w:p>
    <w:p w14:paraId="75D6B55A" w14:textId="77777777" w:rsidR="00F1788C" w:rsidRPr="00DB0081" w:rsidRDefault="00B2432C" w:rsidP="003628E1">
      <w:pPr>
        <w:spacing w:after="0"/>
      </w:pPr>
      <w:r>
        <w:t>#</w:t>
      </w:r>
      <w:r w:rsidR="00DB0081">
        <w:t>8</w:t>
      </w:r>
      <w:r w:rsidR="00F1788C">
        <w:t>,</w:t>
      </w:r>
      <w:r>
        <w:t xml:space="preserve"> </w:t>
      </w:r>
      <w:r w:rsidR="00E06A78">
        <w:t xml:space="preserve">include the unit price of the correct </w:t>
      </w:r>
      <w:proofErr w:type="gramStart"/>
      <w:r w:rsidR="00E06A78">
        <w:t>answer</w:t>
      </w:r>
      <w:proofErr w:type="gramEnd"/>
    </w:p>
    <w:p w14:paraId="75D6B55B" w14:textId="77777777" w:rsidR="00DB0081" w:rsidRDefault="00DB0081" w:rsidP="00DB0081">
      <w:pPr>
        <w:spacing w:after="0"/>
      </w:pPr>
    </w:p>
    <w:p w14:paraId="75D6B55C" w14:textId="77777777" w:rsidR="00DB0081" w:rsidRPr="00E06A78" w:rsidRDefault="00DB0081" w:rsidP="00DB0081">
      <w:pPr>
        <w:spacing w:after="0"/>
      </w:pPr>
      <w:r>
        <w:t>#</w:t>
      </w:r>
      <w:r w:rsidR="00E06A78">
        <w:t>13</w:t>
      </w:r>
      <w:r>
        <w:t xml:space="preserve">, </w:t>
      </w:r>
      <w:r w:rsidR="00E06A78">
        <w:t xml:space="preserve">the repair is </w:t>
      </w:r>
      <w:r w:rsidR="00E06A78">
        <w:rPr>
          <w:b/>
          <w:i/>
        </w:rPr>
        <w:t>not</w:t>
      </w:r>
      <w:r w:rsidR="00E06A78">
        <w:t xml:space="preserve"> included in the payback </w:t>
      </w:r>
      <w:proofErr w:type="gramStart"/>
      <w:r w:rsidR="00E06A78">
        <w:t>calculation</w:t>
      </w:r>
      <w:proofErr w:type="gramEnd"/>
    </w:p>
    <w:p w14:paraId="75D6B55D" w14:textId="77777777" w:rsidR="00F1788C" w:rsidRDefault="00F1788C" w:rsidP="003628E1">
      <w:pPr>
        <w:spacing w:after="0"/>
      </w:pPr>
    </w:p>
    <w:p w14:paraId="75D6B55E" w14:textId="77777777" w:rsidR="00B2432C" w:rsidRDefault="00B2432C" w:rsidP="003628E1">
      <w:pPr>
        <w:spacing w:after="0"/>
      </w:pPr>
      <w:r>
        <w:t>#</w:t>
      </w:r>
      <w:r w:rsidR="00E06A78">
        <w:t>18</w:t>
      </w:r>
      <w:r>
        <w:t xml:space="preserve">, </w:t>
      </w:r>
      <w:r w:rsidR="00E06A78" w:rsidRPr="00E06A78">
        <w:rPr>
          <w:b/>
          <w:i/>
        </w:rPr>
        <w:t>lunch</w:t>
      </w:r>
      <w:r w:rsidR="00E06A78">
        <w:t xml:space="preserve"> is also a 50-minute </w:t>
      </w:r>
      <w:proofErr w:type="gramStart"/>
      <w:r w:rsidR="00E06A78">
        <w:t>period</w:t>
      </w:r>
      <w:proofErr w:type="gramEnd"/>
    </w:p>
    <w:p w14:paraId="75D6B55F" w14:textId="77777777" w:rsidR="00B2432C" w:rsidRDefault="00B2432C" w:rsidP="003628E1">
      <w:pPr>
        <w:spacing w:after="0"/>
      </w:pPr>
    </w:p>
    <w:p w14:paraId="75D6B560" w14:textId="77777777" w:rsidR="000F10C5" w:rsidRDefault="000F10C5" w:rsidP="003628E1">
      <w:pPr>
        <w:spacing w:after="0"/>
      </w:pPr>
    </w:p>
    <w:p w14:paraId="75D6B561" w14:textId="77777777" w:rsidR="00E06A78" w:rsidRDefault="00E06A78" w:rsidP="003628E1">
      <w:pPr>
        <w:spacing w:after="0"/>
      </w:pPr>
    </w:p>
    <w:p w14:paraId="75D6B562" w14:textId="77777777" w:rsidR="000F10C5" w:rsidRDefault="000F10C5" w:rsidP="003628E1">
      <w:pPr>
        <w:spacing w:after="0"/>
      </w:pPr>
    </w:p>
    <w:p w14:paraId="75D6B563" w14:textId="77777777" w:rsidR="00E06A78" w:rsidRDefault="00E06A78" w:rsidP="00E06A78">
      <w:pPr>
        <w:pStyle w:val="Heading2"/>
        <w:jc w:val="center"/>
      </w:pPr>
      <w:r>
        <w:t>Consumer Math Review Chapter 8</w:t>
      </w:r>
    </w:p>
    <w:p w14:paraId="75D6B564" w14:textId="77777777" w:rsidR="00E06A78" w:rsidRDefault="00E06A78" w:rsidP="00E06A78">
      <w:pPr>
        <w:spacing w:after="0"/>
      </w:pPr>
    </w:p>
    <w:p w14:paraId="75D6B565" w14:textId="77777777" w:rsidR="00E06A78" w:rsidRDefault="00E06A78" w:rsidP="00E06A78">
      <w:pPr>
        <w:spacing w:after="0"/>
      </w:pPr>
      <w:r>
        <w:t xml:space="preserve">#1, don’t </w:t>
      </w:r>
      <w:proofErr w:type="gramStart"/>
      <w:r>
        <w:t>round</w:t>
      </w:r>
      <w:proofErr w:type="gramEnd"/>
    </w:p>
    <w:p w14:paraId="75D6B566" w14:textId="77777777" w:rsidR="00E06A78" w:rsidRDefault="00E06A78" w:rsidP="00E06A78">
      <w:pPr>
        <w:spacing w:after="0"/>
      </w:pPr>
    </w:p>
    <w:p w14:paraId="75D6B567" w14:textId="77777777" w:rsidR="00E06A78" w:rsidRDefault="00E06A78" w:rsidP="00E06A78">
      <w:pPr>
        <w:spacing w:after="0"/>
      </w:pPr>
      <w:r>
        <w:t xml:space="preserve">#5 and 6, remember to include units as part of </w:t>
      </w:r>
      <w:proofErr w:type="gramStart"/>
      <w:r>
        <w:t>answer</w:t>
      </w:r>
      <w:proofErr w:type="gramEnd"/>
    </w:p>
    <w:p w14:paraId="75D6B568" w14:textId="77777777" w:rsidR="00E06A78" w:rsidRDefault="00E06A78" w:rsidP="00E06A78">
      <w:pPr>
        <w:spacing w:after="0"/>
      </w:pPr>
      <w:r>
        <w:t xml:space="preserve">#6, don’t </w:t>
      </w:r>
      <w:proofErr w:type="gramStart"/>
      <w:r>
        <w:t>round</w:t>
      </w:r>
      <w:proofErr w:type="gramEnd"/>
    </w:p>
    <w:p w14:paraId="75D6B569" w14:textId="77777777" w:rsidR="00E06A78" w:rsidRDefault="00E06A78" w:rsidP="00E06A78">
      <w:pPr>
        <w:spacing w:after="0"/>
      </w:pPr>
    </w:p>
    <w:p w14:paraId="75D6B56A" w14:textId="77777777" w:rsidR="00E06A78" w:rsidRPr="00DB0081" w:rsidRDefault="00E06A78" w:rsidP="00E06A78">
      <w:pPr>
        <w:spacing w:after="0"/>
      </w:pPr>
      <w:r>
        <w:t xml:space="preserve">#8, include the unit price of the correct </w:t>
      </w:r>
      <w:proofErr w:type="gramStart"/>
      <w:r>
        <w:t>answer</w:t>
      </w:r>
      <w:proofErr w:type="gramEnd"/>
    </w:p>
    <w:p w14:paraId="75D6B56B" w14:textId="77777777" w:rsidR="00E06A78" w:rsidRDefault="00E06A78" w:rsidP="00E06A78">
      <w:pPr>
        <w:spacing w:after="0"/>
      </w:pPr>
    </w:p>
    <w:p w14:paraId="75D6B56C" w14:textId="77777777" w:rsidR="00E06A78" w:rsidRPr="00E06A78" w:rsidRDefault="00E06A78" w:rsidP="00E06A78">
      <w:pPr>
        <w:spacing w:after="0"/>
      </w:pPr>
      <w:r>
        <w:t xml:space="preserve">#13, the repair is </w:t>
      </w:r>
      <w:r>
        <w:rPr>
          <w:b/>
          <w:i/>
        </w:rPr>
        <w:t>not</w:t>
      </w:r>
      <w:r>
        <w:t xml:space="preserve"> included in the payback </w:t>
      </w:r>
      <w:proofErr w:type="gramStart"/>
      <w:r>
        <w:t>calculation</w:t>
      </w:r>
      <w:proofErr w:type="gramEnd"/>
    </w:p>
    <w:p w14:paraId="75D6B56D" w14:textId="77777777" w:rsidR="00E06A78" w:rsidRDefault="00E06A78" w:rsidP="00E06A78">
      <w:pPr>
        <w:spacing w:after="0"/>
      </w:pPr>
    </w:p>
    <w:p w14:paraId="75D6B56E" w14:textId="77777777" w:rsidR="00E06A78" w:rsidRDefault="00E06A78" w:rsidP="00E06A78">
      <w:pPr>
        <w:spacing w:after="0"/>
      </w:pPr>
      <w:r>
        <w:t xml:space="preserve">#18, </w:t>
      </w:r>
      <w:r w:rsidRPr="00E06A78">
        <w:rPr>
          <w:b/>
          <w:i/>
        </w:rPr>
        <w:t>lunch</w:t>
      </w:r>
      <w:r>
        <w:t xml:space="preserve"> is also a 50-minute </w:t>
      </w:r>
      <w:proofErr w:type="gramStart"/>
      <w:r>
        <w:t>period</w:t>
      </w:r>
      <w:proofErr w:type="gramEnd"/>
    </w:p>
    <w:p w14:paraId="75D6B56F" w14:textId="77777777" w:rsidR="00DB0081" w:rsidRDefault="00DB0081" w:rsidP="00DB0081">
      <w:pPr>
        <w:spacing w:after="0"/>
      </w:pPr>
    </w:p>
    <w:p w14:paraId="75D6B570" w14:textId="77777777" w:rsidR="00DB0081" w:rsidRDefault="00DB0081" w:rsidP="00DB0081">
      <w:pPr>
        <w:spacing w:after="0"/>
      </w:pPr>
    </w:p>
    <w:p w14:paraId="75D6B571" w14:textId="77777777" w:rsidR="00DB0081" w:rsidRDefault="00DB0081" w:rsidP="00DB0081">
      <w:pPr>
        <w:spacing w:after="0"/>
      </w:pPr>
    </w:p>
    <w:p w14:paraId="75D6B572" w14:textId="77777777" w:rsidR="00E06A78" w:rsidRDefault="00E06A78" w:rsidP="00DB0081">
      <w:pPr>
        <w:spacing w:after="0"/>
      </w:pPr>
    </w:p>
    <w:p w14:paraId="75D6B573" w14:textId="77777777" w:rsidR="00E06A78" w:rsidRDefault="00E06A78" w:rsidP="00E06A78">
      <w:pPr>
        <w:pStyle w:val="Heading2"/>
        <w:jc w:val="center"/>
      </w:pPr>
      <w:r>
        <w:t>Consumer Math Review Chapter 8</w:t>
      </w:r>
    </w:p>
    <w:p w14:paraId="75D6B574" w14:textId="77777777" w:rsidR="00E06A78" w:rsidRDefault="00E06A78" w:rsidP="00E06A78">
      <w:pPr>
        <w:spacing w:after="0"/>
      </w:pPr>
    </w:p>
    <w:p w14:paraId="75D6B575" w14:textId="77777777" w:rsidR="00E06A78" w:rsidRDefault="00E06A78" w:rsidP="00E06A78">
      <w:pPr>
        <w:spacing w:after="0"/>
      </w:pPr>
      <w:r>
        <w:t xml:space="preserve">#1, don’t </w:t>
      </w:r>
      <w:proofErr w:type="gramStart"/>
      <w:r>
        <w:t>round</w:t>
      </w:r>
      <w:proofErr w:type="gramEnd"/>
    </w:p>
    <w:p w14:paraId="75D6B576" w14:textId="77777777" w:rsidR="00E06A78" w:rsidRDefault="00E06A78" w:rsidP="00E06A78">
      <w:pPr>
        <w:spacing w:after="0"/>
      </w:pPr>
    </w:p>
    <w:p w14:paraId="75D6B577" w14:textId="77777777" w:rsidR="00E06A78" w:rsidRDefault="00E06A78" w:rsidP="00E06A78">
      <w:pPr>
        <w:spacing w:after="0"/>
      </w:pPr>
      <w:r>
        <w:t xml:space="preserve">#5 and 6, remember to include units as part of </w:t>
      </w:r>
      <w:proofErr w:type="gramStart"/>
      <w:r>
        <w:t>answer</w:t>
      </w:r>
      <w:proofErr w:type="gramEnd"/>
    </w:p>
    <w:p w14:paraId="75D6B578" w14:textId="77777777" w:rsidR="00E06A78" w:rsidRDefault="00E06A78" w:rsidP="00E06A78">
      <w:pPr>
        <w:spacing w:after="0"/>
      </w:pPr>
      <w:r>
        <w:t xml:space="preserve">#6, don’t </w:t>
      </w:r>
      <w:proofErr w:type="gramStart"/>
      <w:r>
        <w:t>round</w:t>
      </w:r>
      <w:proofErr w:type="gramEnd"/>
    </w:p>
    <w:p w14:paraId="75D6B579" w14:textId="77777777" w:rsidR="00E06A78" w:rsidRDefault="00E06A78" w:rsidP="00E06A78">
      <w:pPr>
        <w:spacing w:after="0"/>
      </w:pPr>
    </w:p>
    <w:p w14:paraId="75D6B57A" w14:textId="77777777" w:rsidR="00E06A78" w:rsidRPr="00DB0081" w:rsidRDefault="00E06A78" w:rsidP="00E06A78">
      <w:pPr>
        <w:spacing w:after="0"/>
      </w:pPr>
      <w:r>
        <w:t xml:space="preserve">#8, include the unit price of the correct </w:t>
      </w:r>
      <w:proofErr w:type="gramStart"/>
      <w:r>
        <w:t>answer</w:t>
      </w:r>
      <w:proofErr w:type="gramEnd"/>
    </w:p>
    <w:p w14:paraId="75D6B57B" w14:textId="77777777" w:rsidR="00E06A78" w:rsidRDefault="00E06A78" w:rsidP="00E06A78">
      <w:pPr>
        <w:spacing w:after="0"/>
      </w:pPr>
    </w:p>
    <w:p w14:paraId="75D6B57C" w14:textId="77777777" w:rsidR="00E06A78" w:rsidRPr="00E06A78" w:rsidRDefault="00E06A78" w:rsidP="00E06A78">
      <w:pPr>
        <w:spacing w:after="0"/>
      </w:pPr>
      <w:r>
        <w:t xml:space="preserve">#13, the repair is </w:t>
      </w:r>
      <w:r>
        <w:rPr>
          <w:b/>
          <w:i/>
        </w:rPr>
        <w:t>not</w:t>
      </w:r>
      <w:r>
        <w:t xml:space="preserve"> included in the payback </w:t>
      </w:r>
      <w:proofErr w:type="gramStart"/>
      <w:r>
        <w:t>calculation</w:t>
      </w:r>
      <w:proofErr w:type="gramEnd"/>
    </w:p>
    <w:p w14:paraId="75D6B57D" w14:textId="77777777" w:rsidR="00E06A78" w:rsidRDefault="00E06A78" w:rsidP="00E06A78">
      <w:pPr>
        <w:spacing w:after="0"/>
      </w:pPr>
    </w:p>
    <w:p w14:paraId="75D6B57E" w14:textId="77777777" w:rsidR="00DB0081" w:rsidRPr="00DB0081" w:rsidRDefault="00E06A78" w:rsidP="00E06A78">
      <w:pPr>
        <w:spacing w:after="0"/>
      </w:pPr>
      <w:r>
        <w:t xml:space="preserve">#18, </w:t>
      </w:r>
      <w:r w:rsidRPr="00E06A78">
        <w:rPr>
          <w:b/>
          <w:i/>
        </w:rPr>
        <w:t>lunch</w:t>
      </w:r>
      <w:r>
        <w:t xml:space="preserve"> is also a 50-minute </w:t>
      </w:r>
      <w:proofErr w:type="gramStart"/>
      <w:r>
        <w:t>period</w:t>
      </w:r>
      <w:proofErr w:type="gramEnd"/>
    </w:p>
    <w:sectPr w:rsidR="00DB0081" w:rsidRPr="00DB0081" w:rsidSect="00E06A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32C"/>
    <w:rsid w:val="00000FA3"/>
    <w:rsid w:val="000F10C5"/>
    <w:rsid w:val="00225D9E"/>
    <w:rsid w:val="0033308B"/>
    <w:rsid w:val="003628E1"/>
    <w:rsid w:val="007742E6"/>
    <w:rsid w:val="007B01C0"/>
    <w:rsid w:val="007F5B4D"/>
    <w:rsid w:val="00887071"/>
    <w:rsid w:val="00983AF9"/>
    <w:rsid w:val="00A02C9B"/>
    <w:rsid w:val="00A56BAB"/>
    <w:rsid w:val="00B2432C"/>
    <w:rsid w:val="00BC25B4"/>
    <w:rsid w:val="00D37849"/>
    <w:rsid w:val="00DB0081"/>
    <w:rsid w:val="00E06A78"/>
    <w:rsid w:val="00EF0015"/>
    <w:rsid w:val="00F1788C"/>
    <w:rsid w:val="00F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B553"/>
  <w15:docId w15:val="{DC99E13C-3F9B-40F3-8C56-725A4D54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8411943-A128-427F-94E4-C4AE0C32C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ADD25-FE6C-4F48-933A-BFDBB65DE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ee50d-875b-4759-8e1d-76bbcb290450"/>
    <ds:schemaRef ds:uri="2c82257d-e105-4b6a-b475-c4f4d906a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C74B7-42C6-4474-8D6D-7D939D7CA6EF}">
  <ds:schemaRefs>
    <ds:schemaRef ds:uri="http://schemas.microsoft.com/office/2006/metadata/properties"/>
    <ds:schemaRef ds:uri="http://schemas.microsoft.com/office/infopath/2007/PartnerControls"/>
    <ds:schemaRef ds:uri="b9bee50d-875b-4759-8e1d-76bbcb2904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Lucas Hilty</cp:lastModifiedBy>
  <cp:revision>7</cp:revision>
  <dcterms:created xsi:type="dcterms:W3CDTF">2015-01-13T21:16:00Z</dcterms:created>
  <dcterms:modified xsi:type="dcterms:W3CDTF">2020-11-04T21:54:00Z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