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Pr="003563C0" w:rsidRDefault="007F1BDF" w:rsidP="007F1BDF">
      <w:pPr>
        <w:spacing w:after="0"/>
        <w:jc w:val="center"/>
        <w:rPr>
          <w:b/>
        </w:rPr>
      </w:pPr>
      <w:r w:rsidRPr="003563C0">
        <w:rPr>
          <w:b/>
        </w:rPr>
        <w:t>Chapter 1</w:t>
      </w:r>
      <w:r w:rsidR="00C702ED">
        <w:rPr>
          <w:b/>
        </w:rPr>
        <w:t>2</w:t>
      </w:r>
    </w:p>
    <w:p w:rsidR="007F1BDF" w:rsidRDefault="00C702ED" w:rsidP="00C702ED">
      <w:pPr>
        <w:tabs>
          <w:tab w:val="center" w:pos="4680"/>
          <w:tab w:val="left" w:pos="7274"/>
        </w:tabs>
        <w:spacing w:after="0"/>
        <w:rPr>
          <w:b/>
        </w:rPr>
      </w:pPr>
      <w:r>
        <w:rPr>
          <w:b/>
        </w:rPr>
        <w:tab/>
      </w:r>
      <w:r w:rsidR="007F1BDF" w:rsidRPr="003563C0">
        <w:rPr>
          <w:b/>
        </w:rPr>
        <w:t>Extra Practice for Test</w:t>
      </w:r>
      <w:r>
        <w:rPr>
          <w:b/>
        </w:rPr>
        <w:tab/>
      </w:r>
    </w:p>
    <w:p w:rsidR="00A35F80" w:rsidRDefault="00A35F80" w:rsidP="007F1BDF">
      <w:pPr>
        <w:spacing w:after="0"/>
        <w:jc w:val="center"/>
        <w:rPr>
          <w:b/>
        </w:rPr>
      </w:pPr>
    </w:p>
    <w:p w:rsidR="00A35F80" w:rsidRPr="003563C0" w:rsidRDefault="00A35F80" w:rsidP="00A35F80">
      <w:pPr>
        <w:spacing w:after="0"/>
        <w:rPr>
          <w:b/>
        </w:rPr>
      </w:pPr>
      <w:r>
        <w:rPr>
          <w:b/>
        </w:rPr>
        <w:t>Find the term for the following definitions:</w:t>
      </w:r>
    </w:p>
    <w:p w:rsidR="00A35F80" w:rsidRDefault="00A35F80" w:rsidP="007F1BDF">
      <w:pPr>
        <w:numPr>
          <w:ilvl w:val="0"/>
          <w:numId w:val="1"/>
        </w:numPr>
        <w:spacing w:after="0" w:line="360" w:lineRule="auto"/>
      </w:pPr>
      <w:r>
        <w:t xml:space="preserve">Protection against the loss of income due to death of a wage earner: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16CB">
        <w:rPr>
          <w:u w:val="single"/>
        </w:rPr>
        <w:tab/>
      </w:r>
    </w:p>
    <w:p w:rsidR="00A35F80" w:rsidRPr="00A35F80" w:rsidRDefault="00A35F80" w:rsidP="007F1BDF">
      <w:pPr>
        <w:numPr>
          <w:ilvl w:val="0"/>
          <w:numId w:val="1"/>
        </w:numPr>
        <w:spacing w:after="0" w:line="360" w:lineRule="auto"/>
      </w:pPr>
      <w:r>
        <w:t xml:space="preserve">Person who receives the payoff from an insurance claim: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16CB">
        <w:rPr>
          <w:u w:val="single"/>
        </w:rPr>
        <w:tab/>
      </w:r>
    </w:p>
    <w:p w:rsidR="00A35F80" w:rsidRPr="00A35F80" w:rsidRDefault="00A35F80" w:rsidP="007F1BDF">
      <w:pPr>
        <w:numPr>
          <w:ilvl w:val="0"/>
          <w:numId w:val="1"/>
        </w:numPr>
        <w:spacing w:after="0" w:line="360" w:lineRule="auto"/>
      </w:pPr>
      <w:r>
        <w:t xml:space="preserve">Amount paid by the policyholder for insurance coverage: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16CB">
        <w:rPr>
          <w:u w:val="single"/>
        </w:rPr>
        <w:tab/>
      </w:r>
    </w:p>
    <w:p w:rsidR="00A35F80" w:rsidRPr="00A35F80" w:rsidRDefault="00A35F80" w:rsidP="007F1BDF">
      <w:pPr>
        <w:numPr>
          <w:ilvl w:val="0"/>
          <w:numId w:val="1"/>
        </w:numPr>
        <w:spacing w:after="0" w:line="360" w:lineRule="auto"/>
      </w:pPr>
      <w:r>
        <w:t xml:space="preserve">Term insurance that can be purchased again and again without a physical exam: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16CB">
        <w:rPr>
          <w:u w:val="single"/>
        </w:rPr>
        <w:tab/>
      </w:r>
    </w:p>
    <w:p w:rsidR="00A35F80" w:rsidRPr="00A35F80" w:rsidRDefault="00A35F80" w:rsidP="007F1BDF">
      <w:pPr>
        <w:numPr>
          <w:ilvl w:val="0"/>
          <w:numId w:val="1"/>
        </w:numPr>
        <w:spacing w:after="0" w:line="360" w:lineRule="auto"/>
      </w:pPr>
      <w:r>
        <w:t>Amount a whole-life policy yields if the policy is canceled</w:t>
      </w:r>
      <w:r w:rsidR="007F1BDF">
        <w:t xml:space="preserve">: </w:t>
      </w:r>
      <w:r w:rsidR="007F1BDF">
        <w:rPr>
          <w:u w:val="single"/>
        </w:rPr>
        <w:tab/>
      </w:r>
      <w:r w:rsidR="007F1BDF">
        <w:rPr>
          <w:u w:val="single"/>
        </w:rPr>
        <w:tab/>
      </w:r>
      <w:r w:rsidR="007F1BDF">
        <w:rPr>
          <w:u w:val="single"/>
        </w:rPr>
        <w:tab/>
      </w:r>
      <w:r w:rsidR="007F1BDF">
        <w:rPr>
          <w:u w:val="single"/>
        </w:rPr>
        <w:tab/>
      </w:r>
      <w:r w:rsidR="007F1BDF">
        <w:rPr>
          <w:u w:val="single"/>
        </w:rPr>
        <w:tab/>
      </w:r>
      <w:r w:rsidR="00CC16CB">
        <w:rPr>
          <w:u w:val="single"/>
        </w:rPr>
        <w:tab/>
      </w:r>
    </w:p>
    <w:p w:rsidR="00A35F80" w:rsidRDefault="00A35F80" w:rsidP="007F1BDF">
      <w:pPr>
        <w:numPr>
          <w:ilvl w:val="0"/>
          <w:numId w:val="1"/>
        </w:numPr>
        <w:spacing w:after="0" w:line="360" w:lineRule="auto"/>
      </w:pPr>
      <w:r w:rsidRPr="00A35F80">
        <w:t xml:space="preserve">When the cash value equals the accumulated payments: </w:t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CC16CB">
        <w:rPr>
          <w:u w:val="single"/>
        </w:rPr>
        <w:tab/>
      </w:r>
    </w:p>
    <w:p w:rsidR="00A35F80" w:rsidRDefault="00A35F80" w:rsidP="007F1BDF">
      <w:pPr>
        <w:numPr>
          <w:ilvl w:val="0"/>
          <w:numId w:val="1"/>
        </w:numPr>
        <w:spacing w:after="0" w:line="360" w:lineRule="auto"/>
      </w:pPr>
      <w:r>
        <w:t xml:space="preserve">Set amount the insured agrees to pay for medical expenses per year: </w:t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CC16CB">
        <w:rPr>
          <w:u w:val="single"/>
        </w:rPr>
        <w:tab/>
      </w:r>
    </w:p>
    <w:p w:rsidR="00A35F80" w:rsidRDefault="00A35F80" w:rsidP="007F1BDF">
      <w:pPr>
        <w:numPr>
          <w:ilvl w:val="0"/>
          <w:numId w:val="1"/>
        </w:numPr>
        <w:spacing w:after="0" w:line="360" w:lineRule="auto"/>
      </w:pPr>
      <w:r>
        <w:t xml:space="preserve">When the insured pays a percent of the remaining medical charges: </w:t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CC16CB">
        <w:rPr>
          <w:u w:val="single"/>
        </w:rPr>
        <w:tab/>
      </w:r>
    </w:p>
    <w:p w:rsidR="00594885" w:rsidRPr="00594885" w:rsidRDefault="00A35F80" w:rsidP="007F1BDF">
      <w:pPr>
        <w:numPr>
          <w:ilvl w:val="0"/>
          <w:numId w:val="1"/>
        </w:numPr>
        <w:spacing w:after="0" w:line="360" w:lineRule="auto"/>
      </w:pPr>
      <w:r>
        <w:t xml:space="preserve">Monthly retirement benefit received from the Social Security system: </w:t>
      </w:r>
      <w:r w:rsidR="007F1BDF" w:rsidRPr="00C702ED">
        <w:rPr>
          <w:u w:val="single"/>
        </w:rPr>
        <w:tab/>
      </w:r>
      <w:r w:rsidR="007F1BDF" w:rsidRPr="00C702ED">
        <w:rPr>
          <w:u w:val="single"/>
        </w:rPr>
        <w:tab/>
      </w:r>
      <w:r w:rsidR="00594885">
        <w:rPr>
          <w:u w:val="single"/>
        </w:rPr>
        <w:tab/>
      </w:r>
      <w:r w:rsidR="00594885">
        <w:rPr>
          <w:u w:val="single"/>
        </w:rPr>
        <w:tab/>
      </w:r>
      <w:r w:rsidR="00594885">
        <w:rPr>
          <w:u w:val="single"/>
        </w:rPr>
        <w:tab/>
      </w:r>
    </w:p>
    <w:p w:rsidR="007F1BDF" w:rsidRPr="00A35F80" w:rsidRDefault="00594885" w:rsidP="00594885">
      <w:pPr>
        <w:spacing w:after="0" w:line="360" w:lineRule="auto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1BDF" w:rsidRPr="00C702ED">
        <w:rPr>
          <w:u w:val="single"/>
        </w:rPr>
        <w:tab/>
      </w:r>
      <w:r w:rsidR="007F1BDF" w:rsidRPr="00C702ED">
        <w:rPr>
          <w:u w:val="single"/>
        </w:rPr>
        <w:tab/>
      </w:r>
      <w:r w:rsidR="00CC16CB">
        <w:rPr>
          <w:u w:val="single"/>
        </w:rPr>
        <w:tab/>
      </w:r>
    </w:p>
    <w:p w:rsidR="00CC16CB" w:rsidRDefault="00C702ED" w:rsidP="007F1BDF">
      <w:pPr>
        <w:numPr>
          <w:ilvl w:val="0"/>
          <w:numId w:val="1"/>
        </w:numPr>
        <w:spacing w:after="0" w:line="360" w:lineRule="auto"/>
      </w:pPr>
      <w:r>
        <w:t xml:space="preserve">Basis for determining the amount of monthly retirement benefits </w:t>
      </w:r>
      <w:r w:rsidR="00CC16CB">
        <w:t xml:space="preserve">received from Social Security: </w:t>
      </w:r>
    </w:p>
    <w:p w:rsidR="00C702ED" w:rsidRPr="00C702ED" w:rsidRDefault="007F1BDF" w:rsidP="00CC16CB">
      <w:pPr>
        <w:spacing w:after="0" w:line="360" w:lineRule="auto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16CB">
        <w:rPr>
          <w:u w:val="single"/>
        </w:rPr>
        <w:tab/>
      </w:r>
      <w:r w:rsidR="00CC16CB">
        <w:rPr>
          <w:u w:val="single"/>
        </w:rPr>
        <w:tab/>
      </w:r>
    </w:p>
    <w:sectPr w:rsidR="00C702ED" w:rsidRPr="00C702ED" w:rsidSect="00CC16CB">
      <w:headerReference w:type="default" r:id="rId8"/>
      <w:pgSz w:w="12240" w:h="15840"/>
      <w:pgMar w:top="187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F5" w:rsidRDefault="004B09F5" w:rsidP="00C702ED">
      <w:pPr>
        <w:spacing w:after="0" w:line="240" w:lineRule="auto"/>
      </w:pPr>
      <w:r>
        <w:separator/>
      </w:r>
    </w:p>
  </w:endnote>
  <w:endnote w:type="continuationSeparator" w:id="0">
    <w:p w:rsidR="004B09F5" w:rsidRDefault="004B09F5" w:rsidP="00C7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F5" w:rsidRDefault="004B09F5" w:rsidP="00C702ED">
      <w:pPr>
        <w:spacing w:after="0" w:line="240" w:lineRule="auto"/>
      </w:pPr>
      <w:r>
        <w:separator/>
      </w:r>
    </w:p>
  </w:footnote>
  <w:footnote w:type="continuationSeparator" w:id="0">
    <w:p w:rsidR="004B09F5" w:rsidRDefault="004B09F5" w:rsidP="00C7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ED" w:rsidRDefault="00C702ED">
    <w:pPr>
      <w:pStyle w:val="Header"/>
    </w:pPr>
    <w:r>
      <w:tab/>
    </w:r>
    <w:r>
      <w:tab/>
      <w:t>Name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2C60"/>
    <w:multiLevelType w:val="hybridMultilevel"/>
    <w:tmpl w:val="8A346D96"/>
    <w:lvl w:ilvl="0" w:tplc="BE8EEA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58EC"/>
    <w:multiLevelType w:val="hybridMultilevel"/>
    <w:tmpl w:val="3002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DF"/>
    <w:rsid w:val="00000FA3"/>
    <w:rsid w:val="003563C0"/>
    <w:rsid w:val="003628E1"/>
    <w:rsid w:val="004B09F5"/>
    <w:rsid w:val="005463CE"/>
    <w:rsid w:val="00594885"/>
    <w:rsid w:val="007F1BDF"/>
    <w:rsid w:val="008D2F42"/>
    <w:rsid w:val="009521A9"/>
    <w:rsid w:val="009C6125"/>
    <w:rsid w:val="00A35F80"/>
    <w:rsid w:val="00C702ED"/>
    <w:rsid w:val="00C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ED"/>
  </w:style>
  <w:style w:type="paragraph" w:styleId="Footer">
    <w:name w:val="footer"/>
    <w:basedOn w:val="Normal"/>
    <w:link w:val="FooterChar"/>
    <w:uiPriority w:val="99"/>
    <w:unhideWhenUsed/>
    <w:rsid w:val="00C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ED"/>
  </w:style>
  <w:style w:type="paragraph" w:styleId="Footer">
    <w:name w:val="footer"/>
    <w:basedOn w:val="Normal"/>
    <w:link w:val="FooterChar"/>
    <w:uiPriority w:val="99"/>
    <w:unhideWhenUsed/>
    <w:rsid w:val="00C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7A6DB2E-DCA9-45B6-93BF-D4F1529809EE}"/>
</file>

<file path=customXml/itemProps2.xml><?xml version="1.0" encoding="utf-8"?>
<ds:datastoreItem xmlns:ds="http://schemas.openxmlformats.org/officeDocument/2006/customXml" ds:itemID="{009BB90B-067B-46D5-9B12-F69D2FDC55C6}"/>
</file>

<file path=customXml/itemProps3.xml><?xml version="1.0" encoding="utf-8"?>
<ds:datastoreItem xmlns:ds="http://schemas.openxmlformats.org/officeDocument/2006/customXml" ds:itemID="{A13F0CDB-C009-4E6D-B002-37273881F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5</cp:revision>
  <dcterms:created xsi:type="dcterms:W3CDTF">2015-03-24T15:18:00Z</dcterms:created>
  <dcterms:modified xsi:type="dcterms:W3CDTF">2016-03-29T14:35:00Z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