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72" w:rsidRPr="00C12D7F" w:rsidRDefault="000067A7" w:rsidP="00D90C72">
      <w:pPr>
        <w:rPr>
          <w:rFonts w:ascii="Monotype Corsiva" w:hAnsi="Monotype Corsiva"/>
          <w:color w:val="000000" w:themeColor="text1"/>
          <w:sz w:val="24"/>
          <w:szCs w:val="24"/>
        </w:rPr>
      </w:pPr>
      <w:r w:rsidRPr="00C12D7F">
        <w:rPr>
          <w:rFonts w:ascii="Monotype Corsiva" w:hAnsi="Monotype Corsiva"/>
          <w:color w:val="000000" w:themeColor="text1"/>
          <w:sz w:val="24"/>
          <w:szCs w:val="24"/>
        </w:rPr>
        <w:t>August 2, 2016</w:t>
      </w:r>
      <w:r w:rsidRPr="00C12D7F">
        <w:rPr>
          <w:rFonts w:ascii="Monotype Corsiva" w:hAnsi="Monotype Corsiva"/>
          <w:color w:val="000000" w:themeColor="text1"/>
          <w:sz w:val="24"/>
          <w:szCs w:val="24"/>
        </w:rPr>
        <w:tab/>
      </w:r>
      <w:r w:rsidRPr="00C12D7F">
        <w:rPr>
          <w:rFonts w:ascii="Monotype Corsiva" w:hAnsi="Monotype Corsiva"/>
          <w:color w:val="000000" w:themeColor="text1"/>
          <w:sz w:val="24"/>
          <w:szCs w:val="24"/>
        </w:rPr>
        <w:tab/>
        <w:t xml:space="preserve"> </w:t>
      </w:r>
      <w:r w:rsidR="008F1199" w:rsidRPr="00C12D7F">
        <w:rPr>
          <w:rFonts w:ascii="Monotype Corsiva" w:hAnsi="Monotype Corsiva"/>
          <w:color w:val="000000" w:themeColor="text1"/>
          <w:sz w:val="24"/>
          <w:szCs w:val="24"/>
        </w:rPr>
        <w:tab/>
      </w:r>
      <w:r w:rsidRPr="00C12D7F">
        <w:rPr>
          <w:rFonts w:ascii="Monotype Corsiva" w:hAnsi="Monotype Corsiva"/>
          <w:color w:val="000000" w:themeColor="text1"/>
          <w:sz w:val="24"/>
          <w:szCs w:val="24"/>
        </w:rPr>
        <w:t xml:space="preserve">    </w:t>
      </w:r>
      <w:r w:rsidR="00733579" w:rsidRPr="00C12D7F">
        <w:rPr>
          <w:rFonts w:ascii="Monotype Corsiva" w:hAnsi="Monotype Corsiva"/>
          <w:color w:val="000000" w:themeColor="text1"/>
          <w:sz w:val="24"/>
          <w:szCs w:val="24"/>
        </w:rPr>
        <w:t xml:space="preserve">  </w:t>
      </w:r>
      <w:r w:rsidR="00B7487A" w:rsidRPr="00C12D7F">
        <w:rPr>
          <w:rFonts w:ascii="Monotype Corsiva" w:hAnsi="Monotype Corsiva"/>
          <w:color w:val="000000" w:themeColor="text1"/>
          <w:sz w:val="24"/>
          <w:szCs w:val="24"/>
        </w:rPr>
        <w:t xml:space="preserve">      </w:t>
      </w:r>
      <w:r w:rsidR="008F1199" w:rsidRPr="00C12D7F">
        <w:rPr>
          <w:rFonts w:ascii="Monotype Corsiva" w:hAnsi="Monotype Corsiva"/>
          <w:color w:val="000000" w:themeColor="text1"/>
          <w:sz w:val="24"/>
          <w:szCs w:val="24"/>
        </w:rPr>
        <w:t xml:space="preserve">   </w:t>
      </w:r>
      <w:r w:rsidR="00B7487A" w:rsidRPr="00C12D7F">
        <w:rPr>
          <w:rFonts w:ascii="Monotype Corsiva" w:hAnsi="Monotype Corsiva"/>
          <w:color w:val="000000" w:themeColor="text1"/>
          <w:sz w:val="24"/>
          <w:szCs w:val="24"/>
        </w:rPr>
        <w:t xml:space="preserve">    </w:t>
      </w:r>
      <w:r w:rsidR="008F1199" w:rsidRPr="00C12D7F">
        <w:rPr>
          <w:rFonts w:ascii="Monotype Corsiva" w:hAnsi="Monotype Corsiva"/>
          <w:color w:val="000000" w:themeColor="text1"/>
          <w:sz w:val="24"/>
          <w:szCs w:val="24"/>
        </w:rPr>
        <w:t>Faith Builders Teachers Week</w:t>
      </w:r>
      <w:r w:rsidR="00B7487A" w:rsidRPr="00C12D7F">
        <w:rPr>
          <w:rFonts w:ascii="Monotype Corsiva" w:hAnsi="Monotype Corsiva"/>
          <w:color w:val="000000" w:themeColor="text1"/>
          <w:sz w:val="24"/>
          <w:szCs w:val="24"/>
        </w:rPr>
        <w:t xml:space="preserve"> </w:t>
      </w:r>
      <w:r w:rsidR="00B7487A" w:rsidRPr="00C12D7F">
        <w:rPr>
          <w:rFonts w:ascii="Monotype Corsiva" w:hAnsi="Monotype Corsiva"/>
          <w:color w:val="000000" w:themeColor="text1"/>
          <w:sz w:val="24"/>
          <w:szCs w:val="24"/>
        </w:rPr>
        <w:tab/>
        <w:t xml:space="preserve">   </w:t>
      </w:r>
      <w:r w:rsidR="00B7487A" w:rsidRPr="00C12D7F">
        <w:rPr>
          <w:rFonts w:ascii="Monotype Corsiva" w:hAnsi="Monotype Corsiva"/>
          <w:color w:val="000000" w:themeColor="text1"/>
          <w:sz w:val="24"/>
          <w:szCs w:val="24"/>
        </w:rPr>
        <w:tab/>
        <w:t xml:space="preserve">   </w:t>
      </w:r>
      <w:r w:rsidR="00B7487A" w:rsidRPr="00C12D7F">
        <w:rPr>
          <w:rFonts w:ascii="Monotype Corsiva" w:hAnsi="Monotype Corsiva"/>
          <w:color w:val="000000" w:themeColor="text1"/>
          <w:sz w:val="24"/>
          <w:szCs w:val="24"/>
        </w:rPr>
        <w:tab/>
      </w:r>
      <w:r w:rsidRPr="00C12D7F">
        <w:rPr>
          <w:rFonts w:ascii="Monotype Corsiva" w:hAnsi="Monotype Corsiva"/>
          <w:color w:val="000000" w:themeColor="text1"/>
          <w:sz w:val="24"/>
          <w:szCs w:val="24"/>
        </w:rPr>
        <w:t xml:space="preserve">   </w:t>
      </w:r>
      <w:r w:rsidR="00B7487A" w:rsidRPr="00C12D7F">
        <w:rPr>
          <w:rFonts w:ascii="Monotype Corsiva" w:hAnsi="Monotype Corsiva"/>
          <w:color w:val="000000" w:themeColor="text1"/>
          <w:sz w:val="24"/>
          <w:szCs w:val="24"/>
        </w:rPr>
        <w:t xml:space="preserve">    </w:t>
      </w:r>
      <w:r w:rsidRPr="00C12D7F">
        <w:rPr>
          <w:rFonts w:ascii="Monotype Corsiva" w:hAnsi="Monotype Corsiva"/>
          <w:color w:val="000000" w:themeColor="text1"/>
          <w:sz w:val="24"/>
          <w:szCs w:val="24"/>
        </w:rPr>
        <w:t xml:space="preserve">  </w:t>
      </w:r>
      <w:r w:rsidR="00B7487A" w:rsidRPr="00C12D7F">
        <w:rPr>
          <w:rFonts w:ascii="Monotype Corsiva" w:hAnsi="Monotype Corsiva"/>
          <w:color w:val="000000" w:themeColor="text1"/>
          <w:sz w:val="24"/>
          <w:szCs w:val="24"/>
        </w:rPr>
        <w:t xml:space="preserve">           </w:t>
      </w:r>
      <w:r w:rsidR="00D90C72" w:rsidRPr="00C12D7F">
        <w:rPr>
          <w:rFonts w:ascii="Monotype Corsiva" w:hAnsi="Monotype Corsiva"/>
          <w:color w:val="000000" w:themeColor="text1"/>
          <w:sz w:val="24"/>
          <w:szCs w:val="24"/>
        </w:rPr>
        <w:t>Becky Sue Kreider</w:t>
      </w:r>
    </w:p>
    <w:p w:rsidR="00733579" w:rsidRPr="00C12D7F" w:rsidRDefault="00733579" w:rsidP="00D90C72">
      <w:pPr>
        <w:jc w:val="center"/>
        <w:rPr>
          <w:rFonts w:ascii="Monotype Corsiva" w:hAnsi="Monotype Corsiva"/>
          <w:b/>
          <w:color w:val="000000" w:themeColor="text1"/>
          <w:sz w:val="16"/>
          <w:szCs w:val="16"/>
        </w:rPr>
      </w:pPr>
    </w:p>
    <w:p w:rsidR="00D90C72" w:rsidRPr="00C12D7F" w:rsidRDefault="00D90C72" w:rsidP="00D90C72">
      <w:pPr>
        <w:jc w:val="center"/>
        <w:rPr>
          <w:rFonts w:ascii="Monotype Corsiva" w:hAnsi="Monotype Corsiva"/>
          <w:b/>
          <w:color w:val="000000" w:themeColor="text1"/>
          <w:sz w:val="34"/>
          <w:szCs w:val="34"/>
        </w:rPr>
      </w:pPr>
      <w:r w:rsidRPr="00C12D7F">
        <w:rPr>
          <w:rFonts w:ascii="Monotype Corsiva" w:hAnsi="Monotype Corsiva"/>
          <w:b/>
          <w:color w:val="000000" w:themeColor="text1"/>
          <w:sz w:val="34"/>
          <w:szCs w:val="34"/>
        </w:rPr>
        <w:t>Resources and Ideas for the Special Ed Classroom ~ Part 1</w:t>
      </w:r>
    </w:p>
    <w:p w:rsidR="008C4997" w:rsidRPr="00C12D7F" w:rsidRDefault="008C4997" w:rsidP="00D90C72">
      <w:pPr>
        <w:jc w:val="center"/>
        <w:rPr>
          <w:rFonts w:ascii="Monotype Corsiva" w:hAnsi="Monotype Corsiva"/>
          <w:b/>
          <w:color w:val="000000" w:themeColor="text1"/>
          <w:sz w:val="16"/>
          <w:szCs w:val="16"/>
        </w:rPr>
      </w:pPr>
    </w:p>
    <w:p w:rsidR="00D90C72" w:rsidRPr="00C12D7F" w:rsidRDefault="00D90C72" w:rsidP="00D90C72">
      <w:pPr>
        <w:pStyle w:val="ListParagraph"/>
        <w:numPr>
          <w:ilvl w:val="0"/>
          <w:numId w:val="1"/>
        </w:numPr>
        <w:rPr>
          <w:rFonts w:ascii="AR BLANCA" w:hAnsi="AR BLANCA"/>
          <w:color w:val="000000" w:themeColor="text1"/>
          <w:sz w:val="26"/>
          <w:szCs w:val="26"/>
        </w:rPr>
      </w:pPr>
      <w:r w:rsidRPr="00C12D7F">
        <w:rPr>
          <w:rFonts w:ascii="AR BLANCA" w:hAnsi="AR BLANCA"/>
          <w:color w:val="000000" w:themeColor="text1"/>
          <w:sz w:val="26"/>
          <w:szCs w:val="26"/>
        </w:rPr>
        <w:t xml:space="preserve">Integrate your students into activities and classes with other grades where possible.  </w:t>
      </w:r>
    </w:p>
    <w:p w:rsidR="00D90C72" w:rsidRPr="00C12D7F" w:rsidRDefault="00D90C72" w:rsidP="00D90C72">
      <w:pPr>
        <w:pStyle w:val="ListParagraph"/>
        <w:rPr>
          <w:color w:val="000000" w:themeColor="text1"/>
        </w:rPr>
      </w:pPr>
    </w:p>
    <w:p w:rsidR="00D90C72" w:rsidRPr="00C12D7F" w:rsidRDefault="00D90C72" w:rsidP="00D90C72">
      <w:pPr>
        <w:pStyle w:val="ListParagraph"/>
        <w:numPr>
          <w:ilvl w:val="0"/>
          <w:numId w:val="3"/>
        </w:numPr>
        <w:rPr>
          <w:color w:val="000000" w:themeColor="text1"/>
        </w:rPr>
      </w:pPr>
      <w:r w:rsidRPr="00C12D7F">
        <w:rPr>
          <w:color w:val="000000" w:themeColor="text1"/>
        </w:rPr>
        <w:t xml:space="preserve">Give the child a homeroom with another classroom.  </w:t>
      </w:r>
    </w:p>
    <w:p w:rsidR="00637A48" w:rsidRPr="00C12D7F" w:rsidRDefault="00637A48" w:rsidP="00637A48">
      <w:pPr>
        <w:pStyle w:val="ListParagraph"/>
        <w:ind w:left="2520"/>
        <w:rPr>
          <w:color w:val="000000" w:themeColor="text1"/>
        </w:rPr>
      </w:pPr>
    </w:p>
    <w:p w:rsidR="00D90C72" w:rsidRPr="00C12D7F" w:rsidRDefault="00637A48" w:rsidP="00D90C72">
      <w:pPr>
        <w:pStyle w:val="ListParagraph"/>
        <w:numPr>
          <w:ilvl w:val="1"/>
          <w:numId w:val="3"/>
        </w:numPr>
        <w:rPr>
          <w:color w:val="000000" w:themeColor="text1"/>
        </w:rPr>
      </w:pPr>
      <w:r w:rsidRPr="00C12D7F">
        <w:rPr>
          <w:color w:val="000000" w:themeColor="text1"/>
        </w:rPr>
        <w:t xml:space="preserve"> The special needs child</w:t>
      </w:r>
      <w:r w:rsidR="00D90C72" w:rsidRPr="00C12D7F">
        <w:rPr>
          <w:color w:val="000000" w:themeColor="text1"/>
        </w:rPr>
        <w:t xml:space="preserve"> </w:t>
      </w:r>
      <w:r w:rsidRPr="00C12D7F">
        <w:rPr>
          <w:color w:val="000000" w:themeColor="text1"/>
        </w:rPr>
        <w:t>should</w:t>
      </w:r>
      <w:r w:rsidR="00D90C72" w:rsidRPr="00C12D7F">
        <w:rPr>
          <w:color w:val="000000" w:themeColor="text1"/>
        </w:rPr>
        <w:t xml:space="preserve"> interact with another classroom on a regular basis for devotions, lunch, recess, singing times, art class, school trips, etc. </w:t>
      </w:r>
    </w:p>
    <w:p w:rsidR="008F1199" w:rsidRPr="00C12D7F" w:rsidRDefault="008F1199" w:rsidP="008F1199">
      <w:pPr>
        <w:pStyle w:val="ListParagraph"/>
        <w:ind w:left="3240"/>
        <w:rPr>
          <w:color w:val="000000" w:themeColor="text1"/>
        </w:rPr>
      </w:pPr>
    </w:p>
    <w:p w:rsidR="00C603ED" w:rsidRPr="00C12D7F" w:rsidRDefault="00C603ED" w:rsidP="00C603ED">
      <w:pPr>
        <w:pStyle w:val="ListParagraph"/>
        <w:numPr>
          <w:ilvl w:val="2"/>
          <w:numId w:val="3"/>
        </w:numPr>
        <w:rPr>
          <w:color w:val="000000" w:themeColor="text1"/>
        </w:rPr>
      </w:pPr>
      <w:r w:rsidRPr="00C12D7F">
        <w:rPr>
          <w:color w:val="000000" w:themeColor="text1"/>
        </w:rPr>
        <w:t>The special needs child benefits from the example of the other students.</w:t>
      </w:r>
    </w:p>
    <w:p w:rsidR="00D90C72" w:rsidRPr="00C12D7F" w:rsidRDefault="00D90C72" w:rsidP="00D90C72">
      <w:pPr>
        <w:pStyle w:val="ListParagraph"/>
        <w:ind w:left="2520"/>
        <w:rPr>
          <w:color w:val="000000" w:themeColor="text1"/>
        </w:rPr>
      </w:pPr>
    </w:p>
    <w:p w:rsidR="00D90C72" w:rsidRPr="00C12D7F" w:rsidRDefault="00637A48" w:rsidP="00C603ED">
      <w:pPr>
        <w:pStyle w:val="ListParagraph"/>
        <w:numPr>
          <w:ilvl w:val="2"/>
          <w:numId w:val="3"/>
        </w:numPr>
        <w:rPr>
          <w:color w:val="000000" w:themeColor="text1"/>
        </w:rPr>
      </w:pPr>
      <w:r w:rsidRPr="00C12D7F">
        <w:rPr>
          <w:color w:val="000000" w:themeColor="text1"/>
        </w:rPr>
        <w:t>O</w:t>
      </w:r>
      <w:r w:rsidR="00D90C72" w:rsidRPr="00C12D7F">
        <w:rPr>
          <w:color w:val="000000" w:themeColor="text1"/>
        </w:rPr>
        <w:t>ther children</w:t>
      </w:r>
      <w:r w:rsidRPr="00C12D7F">
        <w:rPr>
          <w:color w:val="000000" w:themeColor="text1"/>
        </w:rPr>
        <w:t xml:space="preserve"> benefit from learning </w:t>
      </w:r>
      <w:r w:rsidR="00D90C72" w:rsidRPr="00C12D7F">
        <w:rPr>
          <w:color w:val="000000" w:themeColor="text1"/>
        </w:rPr>
        <w:t xml:space="preserve">how to relate to a special needs child.  </w:t>
      </w:r>
    </w:p>
    <w:p w:rsidR="00637A48" w:rsidRPr="00C12D7F" w:rsidRDefault="00637A48" w:rsidP="00637A48">
      <w:pPr>
        <w:pStyle w:val="ListParagraph"/>
        <w:ind w:left="2520"/>
        <w:rPr>
          <w:color w:val="000000" w:themeColor="text1"/>
        </w:rPr>
      </w:pPr>
    </w:p>
    <w:p w:rsidR="00D90C72" w:rsidRPr="00C12D7F" w:rsidRDefault="00637A48" w:rsidP="00D90C72">
      <w:pPr>
        <w:pStyle w:val="ListParagraph"/>
        <w:numPr>
          <w:ilvl w:val="1"/>
          <w:numId w:val="3"/>
        </w:numPr>
        <w:rPr>
          <w:color w:val="000000" w:themeColor="text1"/>
        </w:rPr>
      </w:pPr>
      <w:r w:rsidRPr="00C12D7F">
        <w:rPr>
          <w:color w:val="000000" w:themeColor="text1"/>
        </w:rPr>
        <w:t>Communication</w:t>
      </w:r>
      <w:r w:rsidR="00D90C72" w:rsidRPr="00C12D7F">
        <w:rPr>
          <w:color w:val="000000" w:themeColor="text1"/>
        </w:rPr>
        <w:t xml:space="preserve"> with the other te</w:t>
      </w:r>
      <w:r w:rsidR="00733579" w:rsidRPr="00C12D7F">
        <w:rPr>
          <w:color w:val="000000" w:themeColor="text1"/>
        </w:rPr>
        <w:t>acher(s) working with your student</w:t>
      </w:r>
      <w:r w:rsidRPr="00C12D7F">
        <w:rPr>
          <w:color w:val="000000" w:themeColor="text1"/>
        </w:rPr>
        <w:t xml:space="preserve"> is important</w:t>
      </w:r>
      <w:r w:rsidR="00D90C72" w:rsidRPr="00C12D7F">
        <w:rPr>
          <w:color w:val="000000" w:themeColor="text1"/>
        </w:rPr>
        <w:t xml:space="preserve">.  </w:t>
      </w:r>
    </w:p>
    <w:p w:rsidR="00D90C72" w:rsidRPr="00C12D7F" w:rsidRDefault="00D90C72" w:rsidP="00D90C72">
      <w:pPr>
        <w:pStyle w:val="ListParagraph"/>
        <w:rPr>
          <w:color w:val="000000" w:themeColor="text1"/>
        </w:rPr>
      </w:pPr>
    </w:p>
    <w:p w:rsidR="00D90C72" w:rsidRPr="00C12D7F" w:rsidRDefault="00D90C72" w:rsidP="00926508">
      <w:pPr>
        <w:pStyle w:val="ListParagraph"/>
        <w:numPr>
          <w:ilvl w:val="0"/>
          <w:numId w:val="3"/>
        </w:numPr>
        <w:rPr>
          <w:color w:val="000000" w:themeColor="text1"/>
        </w:rPr>
      </w:pPr>
      <w:r w:rsidRPr="00C12D7F">
        <w:rPr>
          <w:color w:val="000000" w:themeColor="text1"/>
        </w:rPr>
        <w:t>Place them in classes with other grades that they can handle by themselves</w:t>
      </w:r>
      <w:r w:rsidR="008F1199" w:rsidRPr="00C12D7F">
        <w:rPr>
          <w:color w:val="000000" w:themeColor="text1"/>
        </w:rPr>
        <w:t>.</w:t>
      </w:r>
    </w:p>
    <w:p w:rsidR="00D90C72" w:rsidRPr="00C12D7F" w:rsidRDefault="00D90C72" w:rsidP="00D90C72">
      <w:pPr>
        <w:pStyle w:val="ListParagraph"/>
        <w:ind w:left="1800"/>
        <w:rPr>
          <w:color w:val="000000" w:themeColor="text1"/>
        </w:rPr>
      </w:pPr>
    </w:p>
    <w:p w:rsidR="00D90C72" w:rsidRPr="00C12D7F" w:rsidRDefault="00D90C72" w:rsidP="00D90C72">
      <w:pPr>
        <w:pStyle w:val="ListParagraph"/>
        <w:numPr>
          <w:ilvl w:val="0"/>
          <w:numId w:val="3"/>
        </w:numPr>
        <w:rPr>
          <w:color w:val="000000" w:themeColor="text1"/>
        </w:rPr>
      </w:pPr>
      <w:r w:rsidRPr="00C12D7F">
        <w:rPr>
          <w:color w:val="000000" w:themeColor="text1"/>
        </w:rPr>
        <w:t xml:space="preserve">Pre-teach a subject the afternoon before so that the child can do that subject with another grade. </w:t>
      </w:r>
    </w:p>
    <w:p w:rsidR="00637A48" w:rsidRPr="00C12D7F" w:rsidRDefault="00637A48" w:rsidP="00637A48">
      <w:pPr>
        <w:pStyle w:val="ListParagraph"/>
        <w:rPr>
          <w:rFonts w:ascii="AR BLANCA" w:hAnsi="AR BLANCA"/>
          <w:color w:val="000000" w:themeColor="text1"/>
          <w:sz w:val="28"/>
          <w:szCs w:val="28"/>
        </w:rPr>
      </w:pPr>
    </w:p>
    <w:p w:rsidR="00D90C72" w:rsidRPr="00C12D7F" w:rsidRDefault="00D90C72" w:rsidP="00D90C72">
      <w:pPr>
        <w:pStyle w:val="ListParagraph"/>
        <w:numPr>
          <w:ilvl w:val="0"/>
          <w:numId w:val="1"/>
        </w:numPr>
        <w:rPr>
          <w:rFonts w:ascii="AR BLANCA" w:hAnsi="AR BLANCA"/>
          <w:color w:val="000000" w:themeColor="text1"/>
          <w:sz w:val="26"/>
          <w:szCs w:val="26"/>
        </w:rPr>
      </w:pPr>
      <w:r w:rsidRPr="00C12D7F">
        <w:rPr>
          <w:rFonts w:ascii="AR BLANCA" w:hAnsi="AR BLANCA"/>
          <w:color w:val="000000" w:themeColor="text1"/>
          <w:sz w:val="26"/>
          <w:szCs w:val="26"/>
        </w:rPr>
        <w:t>Adapt the curriculums your school uses when possible.</w:t>
      </w:r>
    </w:p>
    <w:p w:rsidR="00637A48" w:rsidRPr="00C12D7F" w:rsidRDefault="00637A48" w:rsidP="00637A48">
      <w:pPr>
        <w:pStyle w:val="ListParagraph"/>
        <w:ind w:left="2160"/>
        <w:rPr>
          <w:color w:val="000000" w:themeColor="text1"/>
        </w:rPr>
      </w:pPr>
    </w:p>
    <w:p w:rsidR="00D90C72" w:rsidRPr="00C12D7F" w:rsidRDefault="00D90C72" w:rsidP="00D90C72">
      <w:pPr>
        <w:pStyle w:val="ListParagraph"/>
        <w:numPr>
          <w:ilvl w:val="0"/>
          <w:numId w:val="18"/>
        </w:numPr>
        <w:rPr>
          <w:color w:val="000000" w:themeColor="text1"/>
        </w:rPr>
      </w:pPr>
      <w:r w:rsidRPr="00C12D7F">
        <w:rPr>
          <w:color w:val="000000" w:themeColor="text1"/>
        </w:rPr>
        <w:t xml:space="preserve">Be creative in making the classes visual and hands on.  </w:t>
      </w:r>
    </w:p>
    <w:p w:rsidR="00637A48" w:rsidRPr="00C12D7F" w:rsidRDefault="00637A48" w:rsidP="00637A48">
      <w:pPr>
        <w:pStyle w:val="ListParagraph"/>
        <w:ind w:left="1800"/>
        <w:rPr>
          <w:color w:val="000000" w:themeColor="text1"/>
        </w:rPr>
      </w:pPr>
    </w:p>
    <w:p w:rsidR="00D90C72" w:rsidRPr="00C12D7F" w:rsidRDefault="00D90C72" w:rsidP="00C603ED">
      <w:pPr>
        <w:pStyle w:val="ListParagraph"/>
        <w:numPr>
          <w:ilvl w:val="0"/>
          <w:numId w:val="18"/>
        </w:numPr>
        <w:rPr>
          <w:color w:val="000000" w:themeColor="text1"/>
        </w:rPr>
      </w:pPr>
      <w:r w:rsidRPr="00C12D7F">
        <w:rPr>
          <w:color w:val="000000" w:themeColor="text1"/>
        </w:rPr>
        <w:t>Brainstorm with the homeroom teacher and get tips from her for</w:t>
      </w:r>
      <w:r w:rsidR="008F1199" w:rsidRPr="00C12D7F">
        <w:rPr>
          <w:color w:val="000000" w:themeColor="text1"/>
        </w:rPr>
        <w:t xml:space="preserve"> teaching the concepts.</w:t>
      </w:r>
    </w:p>
    <w:p w:rsidR="00637A48" w:rsidRPr="00C12D7F" w:rsidRDefault="00637A48" w:rsidP="00637A48">
      <w:pPr>
        <w:pStyle w:val="ListParagraph"/>
        <w:rPr>
          <w:rFonts w:ascii="AR BLANCA" w:hAnsi="AR BLANCA"/>
          <w:color w:val="000000" w:themeColor="text1"/>
          <w:sz w:val="28"/>
          <w:szCs w:val="28"/>
        </w:rPr>
      </w:pPr>
    </w:p>
    <w:p w:rsidR="00D90C72" w:rsidRPr="00C12D7F" w:rsidRDefault="00D90C72" w:rsidP="00D90C72">
      <w:pPr>
        <w:pStyle w:val="ListParagraph"/>
        <w:numPr>
          <w:ilvl w:val="0"/>
          <w:numId w:val="1"/>
        </w:numPr>
        <w:rPr>
          <w:rFonts w:ascii="AR BLANCA" w:hAnsi="AR BLANCA"/>
          <w:color w:val="000000" w:themeColor="text1"/>
          <w:sz w:val="26"/>
          <w:szCs w:val="26"/>
        </w:rPr>
      </w:pPr>
      <w:r w:rsidRPr="00C12D7F">
        <w:rPr>
          <w:rFonts w:ascii="AR BLANCA" w:hAnsi="AR BLANCA"/>
          <w:color w:val="000000" w:themeColor="text1"/>
          <w:sz w:val="26"/>
          <w:szCs w:val="26"/>
        </w:rPr>
        <w:t>If the curriculums at your school are not working for your student, look for other curriculum ideas.</w:t>
      </w:r>
    </w:p>
    <w:p w:rsidR="000067A7" w:rsidRPr="00C12D7F" w:rsidRDefault="000067A7" w:rsidP="00287B92">
      <w:pPr>
        <w:pStyle w:val="NoSpacing"/>
        <w:rPr>
          <w:color w:val="000000" w:themeColor="text1"/>
        </w:rPr>
      </w:pPr>
    </w:p>
    <w:p w:rsidR="00D90C72" w:rsidRPr="00C12D7F" w:rsidRDefault="00D90C72" w:rsidP="00D90C72">
      <w:pPr>
        <w:rPr>
          <w:color w:val="000000" w:themeColor="text1"/>
        </w:rPr>
      </w:pPr>
      <w:r w:rsidRPr="00C12D7F">
        <w:rPr>
          <w:rFonts w:ascii="Lucida Handwriting" w:hAnsi="Lucida Handwriting"/>
          <w:color w:val="000000" w:themeColor="text1"/>
          <w:sz w:val="24"/>
          <w:szCs w:val="24"/>
          <w:u w:val="single"/>
        </w:rPr>
        <w:t xml:space="preserve">Sight </w:t>
      </w:r>
      <w:r w:rsidR="00D20C3A" w:rsidRPr="00C12D7F">
        <w:rPr>
          <w:rFonts w:ascii="Lucida Handwriting" w:hAnsi="Lucida Handwriting"/>
          <w:color w:val="000000" w:themeColor="text1"/>
          <w:sz w:val="24"/>
          <w:szCs w:val="24"/>
          <w:u w:val="single"/>
        </w:rPr>
        <w:t>R</w:t>
      </w:r>
      <w:r w:rsidRPr="00C12D7F">
        <w:rPr>
          <w:rFonts w:ascii="Lucida Handwriting" w:hAnsi="Lucida Handwriting"/>
          <w:color w:val="000000" w:themeColor="text1"/>
          <w:sz w:val="24"/>
          <w:szCs w:val="24"/>
          <w:u w:val="single"/>
        </w:rPr>
        <w:t>eadin</w:t>
      </w:r>
      <w:r w:rsidR="00D20C3A" w:rsidRPr="00C12D7F">
        <w:rPr>
          <w:rFonts w:ascii="Lucida Handwriting" w:hAnsi="Lucida Handwriting"/>
          <w:color w:val="000000" w:themeColor="text1"/>
          <w:sz w:val="24"/>
          <w:szCs w:val="24"/>
          <w:u w:val="single"/>
        </w:rPr>
        <w:t>g</w:t>
      </w:r>
      <w:r w:rsidR="00D20C3A" w:rsidRPr="00C12D7F">
        <w:rPr>
          <w:rFonts w:ascii="Lucida Handwriting" w:hAnsi="Lucida Handwriting"/>
          <w:color w:val="000000" w:themeColor="text1"/>
          <w:sz w:val="24"/>
          <w:szCs w:val="24"/>
        </w:rPr>
        <w:t xml:space="preserve"> ~ </w:t>
      </w:r>
      <w:r w:rsidR="00D20C3A" w:rsidRPr="00C12D7F">
        <w:rPr>
          <w:color w:val="000000" w:themeColor="text1"/>
        </w:rPr>
        <w:t>l</w:t>
      </w:r>
      <w:r w:rsidRPr="00C12D7F">
        <w:rPr>
          <w:color w:val="000000" w:themeColor="text1"/>
        </w:rPr>
        <w:t>earning</w:t>
      </w:r>
      <w:r w:rsidR="00D20C3A" w:rsidRPr="00C12D7F">
        <w:rPr>
          <w:color w:val="000000" w:themeColor="text1"/>
        </w:rPr>
        <w:t xml:space="preserve"> to read by memorizing the word</w:t>
      </w:r>
    </w:p>
    <w:p w:rsidR="00D90C72" w:rsidRPr="00C12D7F" w:rsidRDefault="00D90C72" w:rsidP="00D90C72">
      <w:pPr>
        <w:rPr>
          <w:color w:val="000000" w:themeColor="text1"/>
        </w:rPr>
      </w:pPr>
      <w:r w:rsidRPr="00C12D7F">
        <w:rPr>
          <w:color w:val="000000" w:themeColor="text1"/>
        </w:rPr>
        <w:t xml:space="preserve">Why might sight reading be a better option </w:t>
      </w:r>
      <w:r w:rsidR="00D20C3A" w:rsidRPr="00C12D7F">
        <w:rPr>
          <w:color w:val="000000" w:themeColor="text1"/>
        </w:rPr>
        <w:t xml:space="preserve">than phonics </w:t>
      </w:r>
      <w:r w:rsidRPr="00C12D7F">
        <w:rPr>
          <w:color w:val="000000" w:themeColor="text1"/>
        </w:rPr>
        <w:t>for</w:t>
      </w:r>
      <w:r w:rsidR="00733579" w:rsidRPr="00C12D7F">
        <w:rPr>
          <w:color w:val="000000" w:themeColor="text1"/>
        </w:rPr>
        <w:t xml:space="preserve"> teaching my special needs student</w:t>
      </w:r>
      <w:r w:rsidRPr="00C12D7F">
        <w:rPr>
          <w:color w:val="000000" w:themeColor="text1"/>
        </w:rPr>
        <w:t xml:space="preserve"> to read?</w:t>
      </w:r>
    </w:p>
    <w:p w:rsidR="00D90C72" w:rsidRPr="00C12D7F" w:rsidRDefault="00D90C72" w:rsidP="00D90C72">
      <w:pPr>
        <w:numPr>
          <w:ilvl w:val="0"/>
          <w:numId w:val="4"/>
        </w:numPr>
        <w:spacing w:after="0" w:line="240" w:lineRule="auto"/>
        <w:rPr>
          <w:color w:val="000000" w:themeColor="text1"/>
        </w:rPr>
      </w:pPr>
      <w:r w:rsidRPr="00C12D7F">
        <w:rPr>
          <w:color w:val="000000" w:themeColor="text1"/>
        </w:rPr>
        <w:t>Sight reading is more meaningful.</w:t>
      </w:r>
    </w:p>
    <w:p w:rsidR="00D90C72" w:rsidRPr="00C12D7F" w:rsidRDefault="00D90C72" w:rsidP="00D90C72">
      <w:pPr>
        <w:numPr>
          <w:ilvl w:val="1"/>
          <w:numId w:val="4"/>
        </w:numPr>
        <w:spacing w:after="0" w:line="240" w:lineRule="auto"/>
        <w:rPr>
          <w:color w:val="000000" w:themeColor="text1"/>
        </w:rPr>
      </w:pPr>
      <w:r w:rsidRPr="00C12D7F">
        <w:rPr>
          <w:color w:val="000000" w:themeColor="text1"/>
        </w:rPr>
        <w:t>Words are more meaningful than a bunch of sounds such as they would learn first in phonics.</w:t>
      </w:r>
    </w:p>
    <w:p w:rsidR="008C4997" w:rsidRPr="00C12D7F" w:rsidRDefault="008C4997" w:rsidP="008C4997">
      <w:pPr>
        <w:spacing w:after="0" w:line="240" w:lineRule="auto"/>
        <w:ind w:left="720"/>
        <w:rPr>
          <w:color w:val="000000" w:themeColor="text1"/>
        </w:rPr>
      </w:pPr>
    </w:p>
    <w:p w:rsidR="00D90C72" w:rsidRPr="00C12D7F" w:rsidRDefault="00D90C72" w:rsidP="00D90C72">
      <w:pPr>
        <w:numPr>
          <w:ilvl w:val="0"/>
          <w:numId w:val="4"/>
        </w:numPr>
        <w:spacing w:after="0" w:line="240" w:lineRule="auto"/>
        <w:rPr>
          <w:color w:val="000000" w:themeColor="text1"/>
        </w:rPr>
      </w:pPr>
      <w:r w:rsidRPr="00C12D7F">
        <w:rPr>
          <w:color w:val="000000" w:themeColor="text1"/>
        </w:rPr>
        <w:t xml:space="preserve">Sight reading is more interesting.  </w:t>
      </w:r>
    </w:p>
    <w:p w:rsidR="00D90C72" w:rsidRPr="00C12D7F" w:rsidRDefault="00D90C72" w:rsidP="00D90C72">
      <w:pPr>
        <w:numPr>
          <w:ilvl w:val="0"/>
          <w:numId w:val="6"/>
        </w:numPr>
        <w:spacing w:after="0" w:line="240" w:lineRule="auto"/>
        <w:rPr>
          <w:color w:val="000000" w:themeColor="text1"/>
        </w:rPr>
      </w:pPr>
      <w:r w:rsidRPr="00C12D7F">
        <w:rPr>
          <w:color w:val="000000" w:themeColor="text1"/>
        </w:rPr>
        <w:t>The first words you teach them should be words in which they are interested.  Family names (show them pictures), objects (ball), or action words (jump).</w:t>
      </w:r>
    </w:p>
    <w:p w:rsidR="008C4997" w:rsidRPr="00C12D7F" w:rsidRDefault="008C4997" w:rsidP="008C4997">
      <w:pPr>
        <w:spacing w:after="0" w:line="240" w:lineRule="auto"/>
        <w:ind w:left="720"/>
        <w:rPr>
          <w:color w:val="000000" w:themeColor="text1"/>
        </w:rPr>
      </w:pPr>
    </w:p>
    <w:p w:rsidR="000067A7" w:rsidRPr="00C12D7F" w:rsidRDefault="000067A7" w:rsidP="000067A7">
      <w:pPr>
        <w:spacing w:after="0" w:line="240" w:lineRule="auto"/>
        <w:ind w:left="720"/>
        <w:rPr>
          <w:color w:val="000000" w:themeColor="text1"/>
        </w:rPr>
      </w:pPr>
    </w:p>
    <w:p w:rsidR="00D90C72" w:rsidRPr="00C12D7F" w:rsidRDefault="00D90C72" w:rsidP="00D90C72">
      <w:pPr>
        <w:numPr>
          <w:ilvl w:val="0"/>
          <w:numId w:val="4"/>
        </w:numPr>
        <w:spacing w:after="0" w:line="240" w:lineRule="auto"/>
        <w:rPr>
          <w:color w:val="000000" w:themeColor="text1"/>
        </w:rPr>
      </w:pPr>
      <w:r w:rsidRPr="00C12D7F">
        <w:rPr>
          <w:color w:val="000000" w:themeColor="text1"/>
        </w:rPr>
        <w:lastRenderedPageBreak/>
        <w:t>Sight reading provides success faster</w:t>
      </w:r>
      <w:r w:rsidR="00733579" w:rsidRPr="00C12D7F">
        <w:rPr>
          <w:color w:val="000000" w:themeColor="text1"/>
        </w:rPr>
        <w:t xml:space="preserve"> than phonics</w:t>
      </w:r>
      <w:r w:rsidRPr="00C12D7F">
        <w:rPr>
          <w:color w:val="000000" w:themeColor="text1"/>
        </w:rPr>
        <w:t xml:space="preserve">.  </w:t>
      </w:r>
    </w:p>
    <w:p w:rsidR="00D90C72" w:rsidRPr="00C12D7F" w:rsidRDefault="00D90C72" w:rsidP="00D90C72">
      <w:pPr>
        <w:numPr>
          <w:ilvl w:val="0"/>
          <w:numId w:val="6"/>
        </w:numPr>
        <w:spacing w:after="0" w:line="240" w:lineRule="auto"/>
        <w:rPr>
          <w:color w:val="000000" w:themeColor="text1"/>
        </w:rPr>
      </w:pPr>
      <w:r w:rsidRPr="00C12D7F">
        <w:rPr>
          <w:color w:val="000000" w:themeColor="text1"/>
        </w:rPr>
        <w:t>Memorizing words is easier than the steps it takes to sound out a word phonetically.</w:t>
      </w:r>
    </w:p>
    <w:p w:rsidR="008C4997" w:rsidRPr="00C12D7F" w:rsidRDefault="008C4997" w:rsidP="008C4997">
      <w:pPr>
        <w:spacing w:after="0" w:line="240" w:lineRule="auto"/>
        <w:ind w:left="720"/>
        <w:rPr>
          <w:color w:val="000000" w:themeColor="text1"/>
        </w:rPr>
      </w:pPr>
    </w:p>
    <w:p w:rsidR="00D90C72" w:rsidRPr="00C12D7F" w:rsidRDefault="00D90C72" w:rsidP="00D90C72">
      <w:pPr>
        <w:numPr>
          <w:ilvl w:val="0"/>
          <w:numId w:val="4"/>
        </w:numPr>
        <w:spacing w:after="0" w:line="240" w:lineRule="auto"/>
        <w:rPr>
          <w:color w:val="000000" w:themeColor="text1"/>
        </w:rPr>
      </w:pPr>
      <w:r w:rsidRPr="00C12D7F">
        <w:rPr>
          <w:color w:val="000000" w:themeColor="text1"/>
        </w:rPr>
        <w:t>Sight reading provides a base for teaching phonics later.</w:t>
      </w:r>
    </w:p>
    <w:p w:rsidR="00D90C72" w:rsidRPr="00C12D7F" w:rsidRDefault="00C603ED" w:rsidP="00C603ED">
      <w:pPr>
        <w:pStyle w:val="ListParagraph"/>
        <w:numPr>
          <w:ilvl w:val="1"/>
          <w:numId w:val="4"/>
        </w:numPr>
        <w:rPr>
          <w:color w:val="000000" w:themeColor="text1"/>
        </w:rPr>
      </w:pPr>
      <w:r w:rsidRPr="00C12D7F">
        <w:rPr>
          <w:color w:val="000000" w:themeColor="text1"/>
        </w:rPr>
        <w:t xml:space="preserve">Letter book.  Make a book with a letter on each page and sight words that start with that letter.  </w:t>
      </w:r>
    </w:p>
    <w:p w:rsidR="00D90C72" w:rsidRPr="00C12D7F" w:rsidRDefault="000067A7" w:rsidP="00D90C72">
      <w:pPr>
        <w:rPr>
          <w:color w:val="000000" w:themeColor="text1"/>
        </w:rPr>
      </w:pPr>
      <w:r w:rsidRPr="00C12D7F">
        <w:rPr>
          <w:color w:val="000000" w:themeColor="text1"/>
        </w:rPr>
        <w:t>These s</w:t>
      </w:r>
      <w:r w:rsidR="00733579" w:rsidRPr="00C12D7F">
        <w:rPr>
          <w:color w:val="000000" w:themeColor="text1"/>
        </w:rPr>
        <w:t>ight reading ideas come from the book</w:t>
      </w:r>
      <w:r w:rsidR="00D90C72" w:rsidRPr="00C12D7F">
        <w:rPr>
          <w:color w:val="000000" w:themeColor="text1"/>
        </w:rPr>
        <w:t xml:space="preserve"> </w:t>
      </w:r>
      <w:r w:rsidR="00D90C72" w:rsidRPr="00C12D7F">
        <w:rPr>
          <w:rFonts w:ascii="AR JULIAN" w:hAnsi="AR JULIAN"/>
          <w:color w:val="000000" w:themeColor="text1"/>
        </w:rPr>
        <w:t>“Teaching Reading to Children with Down Syndrome”</w:t>
      </w:r>
      <w:r w:rsidR="00D90C72" w:rsidRPr="00C12D7F">
        <w:rPr>
          <w:color w:val="000000" w:themeColor="text1"/>
        </w:rPr>
        <w:t xml:space="preserve"> by Patricia Logan O</w:t>
      </w:r>
      <w:r w:rsidR="003121EA" w:rsidRPr="00C12D7F">
        <w:rPr>
          <w:color w:val="000000" w:themeColor="text1"/>
        </w:rPr>
        <w:t>e</w:t>
      </w:r>
      <w:r w:rsidR="00D90C72" w:rsidRPr="00C12D7F">
        <w:rPr>
          <w:color w:val="000000" w:themeColor="text1"/>
        </w:rPr>
        <w:t>lwein</w:t>
      </w:r>
      <w:r w:rsidR="008C4997" w:rsidRPr="00C12D7F">
        <w:rPr>
          <w:color w:val="000000" w:themeColor="text1"/>
        </w:rPr>
        <w:t>.</w:t>
      </w:r>
      <w:r w:rsidR="00733579" w:rsidRPr="00C12D7F">
        <w:rPr>
          <w:color w:val="000000" w:themeColor="text1"/>
        </w:rPr>
        <w:t xml:space="preserve"> </w:t>
      </w:r>
    </w:p>
    <w:p w:rsidR="00D90C72" w:rsidRPr="00C12D7F" w:rsidRDefault="00D20C3A" w:rsidP="00D90C72">
      <w:pPr>
        <w:rPr>
          <w:rFonts w:ascii="Lucida Handwriting" w:hAnsi="Lucida Handwriting"/>
          <w:color w:val="000000" w:themeColor="text1"/>
          <w:u w:val="single"/>
        </w:rPr>
      </w:pPr>
      <w:r w:rsidRPr="00C12D7F">
        <w:rPr>
          <w:rFonts w:ascii="Lucida Handwriting" w:hAnsi="Lucida Handwriting"/>
          <w:color w:val="000000" w:themeColor="text1"/>
          <w:u w:val="single"/>
        </w:rPr>
        <w:t>Method for Teaching Sight R</w:t>
      </w:r>
      <w:r w:rsidR="00D90C72" w:rsidRPr="00C12D7F">
        <w:rPr>
          <w:rFonts w:ascii="Lucida Handwriting" w:hAnsi="Lucida Handwriting"/>
          <w:color w:val="000000" w:themeColor="text1"/>
          <w:u w:val="single"/>
        </w:rPr>
        <w:t>eading</w:t>
      </w:r>
    </w:p>
    <w:p w:rsidR="00D90C72" w:rsidRPr="00C12D7F" w:rsidRDefault="00D90C72" w:rsidP="00D90C72">
      <w:pPr>
        <w:pStyle w:val="ListParagraph"/>
        <w:numPr>
          <w:ilvl w:val="0"/>
          <w:numId w:val="4"/>
        </w:numPr>
        <w:rPr>
          <w:color w:val="000000" w:themeColor="text1"/>
        </w:rPr>
      </w:pPr>
      <w:r w:rsidRPr="00C12D7F">
        <w:rPr>
          <w:color w:val="000000" w:themeColor="text1"/>
        </w:rPr>
        <w:t>INTRODUCE the new word.  S</w:t>
      </w:r>
      <w:r w:rsidR="00733579" w:rsidRPr="00C12D7F">
        <w:rPr>
          <w:color w:val="000000" w:themeColor="text1"/>
        </w:rPr>
        <w:t>how him the new word card</w:t>
      </w:r>
      <w:r w:rsidRPr="00C12D7F">
        <w:rPr>
          <w:color w:val="000000" w:themeColor="text1"/>
        </w:rPr>
        <w:t xml:space="preserve"> and tell him what it is.  Say it several times so he hears it often.  Whenever possible give him an object, picture, or motion to go with the word so that he understands what it means.</w:t>
      </w:r>
    </w:p>
    <w:p w:rsidR="00D90C72" w:rsidRPr="00C12D7F" w:rsidRDefault="00D90C72" w:rsidP="00D90C72">
      <w:pPr>
        <w:numPr>
          <w:ilvl w:val="0"/>
          <w:numId w:val="7"/>
        </w:numPr>
        <w:spacing w:after="0" w:line="240" w:lineRule="auto"/>
        <w:rPr>
          <w:color w:val="000000" w:themeColor="text1"/>
        </w:rPr>
      </w:pPr>
      <w:r w:rsidRPr="00C12D7F">
        <w:rPr>
          <w:color w:val="000000" w:themeColor="text1"/>
        </w:rPr>
        <w:t xml:space="preserve">MATCH.  Take a small card with the new word, tell him what it is, and have him repeat it after you.  Get him to match the small </w:t>
      </w:r>
      <w:r w:rsidR="00733579" w:rsidRPr="00C12D7F">
        <w:rPr>
          <w:color w:val="000000" w:themeColor="text1"/>
        </w:rPr>
        <w:t xml:space="preserve">word </w:t>
      </w:r>
      <w:r w:rsidRPr="00C12D7F">
        <w:rPr>
          <w:color w:val="000000" w:themeColor="text1"/>
        </w:rPr>
        <w:t xml:space="preserve">card to the big </w:t>
      </w:r>
      <w:r w:rsidR="00733579" w:rsidRPr="00C12D7F">
        <w:rPr>
          <w:color w:val="000000" w:themeColor="text1"/>
        </w:rPr>
        <w:t xml:space="preserve">word </w:t>
      </w:r>
      <w:r w:rsidRPr="00C12D7F">
        <w:rPr>
          <w:color w:val="000000" w:themeColor="text1"/>
        </w:rPr>
        <w:t>card.  Do this a couple times.</w:t>
      </w:r>
    </w:p>
    <w:p w:rsidR="00C603ED" w:rsidRPr="00C12D7F" w:rsidRDefault="00C603ED" w:rsidP="00C603ED">
      <w:pPr>
        <w:spacing w:after="0" w:line="240" w:lineRule="auto"/>
        <w:ind w:left="360"/>
        <w:rPr>
          <w:color w:val="000000" w:themeColor="text1"/>
        </w:rPr>
      </w:pPr>
    </w:p>
    <w:p w:rsidR="00D90C72" w:rsidRPr="00C12D7F" w:rsidRDefault="00D90C72" w:rsidP="00C603ED">
      <w:pPr>
        <w:numPr>
          <w:ilvl w:val="0"/>
          <w:numId w:val="7"/>
        </w:numPr>
        <w:spacing w:after="0" w:line="240" w:lineRule="auto"/>
        <w:rPr>
          <w:color w:val="000000" w:themeColor="text1"/>
        </w:rPr>
      </w:pPr>
      <w:r w:rsidRPr="00C12D7F">
        <w:rPr>
          <w:color w:val="000000" w:themeColor="text1"/>
        </w:rPr>
        <w:t>S</w:t>
      </w:r>
      <w:r w:rsidR="00733579" w:rsidRPr="00C12D7F">
        <w:rPr>
          <w:color w:val="000000" w:themeColor="text1"/>
        </w:rPr>
        <w:t>ELECT.  Start with one distracte</w:t>
      </w:r>
      <w:r w:rsidRPr="00C12D7F">
        <w:rPr>
          <w:color w:val="000000" w:themeColor="text1"/>
        </w:rPr>
        <w:t>r card (a card with another word) and the new word.  Have him select the word that matches the new word and lay it on top of the big card.  If</w:t>
      </w:r>
      <w:r w:rsidR="00733579" w:rsidRPr="00C12D7F">
        <w:rPr>
          <w:color w:val="000000" w:themeColor="text1"/>
        </w:rPr>
        <w:t xml:space="preserve"> he gets mixed up, the distracte</w:t>
      </w:r>
      <w:r w:rsidRPr="00C12D7F">
        <w:rPr>
          <w:color w:val="000000" w:themeColor="text1"/>
        </w:rPr>
        <w:t xml:space="preserve">r card may have to be a blank card at first.  When they can handle it, up the number of distracter cards to two, three, then four.  Do this several times with different words until he can consistently select the new word you are learning.  </w:t>
      </w:r>
    </w:p>
    <w:p w:rsidR="00D90C72" w:rsidRPr="00C12D7F" w:rsidRDefault="00D90C72" w:rsidP="00D90C72">
      <w:pPr>
        <w:spacing w:after="0" w:line="240" w:lineRule="auto"/>
        <w:ind w:left="720"/>
        <w:rPr>
          <w:color w:val="000000" w:themeColor="text1"/>
        </w:rPr>
      </w:pPr>
    </w:p>
    <w:p w:rsidR="00D90C72" w:rsidRPr="00C12D7F" w:rsidRDefault="00D90C72" w:rsidP="00D90C72">
      <w:pPr>
        <w:numPr>
          <w:ilvl w:val="0"/>
          <w:numId w:val="7"/>
        </w:numPr>
        <w:spacing w:after="0" w:line="240" w:lineRule="auto"/>
        <w:rPr>
          <w:color w:val="000000" w:themeColor="text1"/>
        </w:rPr>
      </w:pPr>
      <w:r w:rsidRPr="00C12D7F">
        <w:rPr>
          <w:color w:val="000000" w:themeColor="text1"/>
        </w:rPr>
        <w:t xml:space="preserve">NAME.  </w:t>
      </w:r>
    </w:p>
    <w:p w:rsidR="00D90C72" w:rsidRPr="00C12D7F" w:rsidRDefault="00D90C72" w:rsidP="00D90C72">
      <w:pPr>
        <w:numPr>
          <w:ilvl w:val="1"/>
          <w:numId w:val="7"/>
        </w:numPr>
        <w:spacing w:after="0" w:line="240" w:lineRule="auto"/>
        <w:rPr>
          <w:color w:val="000000" w:themeColor="text1"/>
        </w:rPr>
      </w:pPr>
      <w:r w:rsidRPr="00C12D7F">
        <w:rPr>
          <w:color w:val="000000" w:themeColor="text1"/>
        </w:rPr>
        <w:t>Hold up the card and have him name the word.  “This card says _____________.”</w:t>
      </w:r>
    </w:p>
    <w:p w:rsidR="00D90C72" w:rsidRPr="00C12D7F" w:rsidRDefault="00D90C72" w:rsidP="00D90C72">
      <w:pPr>
        <w:numPr>
          <w:ilvl w:val="1"/>
          <w:numId w:val="8"/>
        </w:numPr>
        <w:spacing w:after="0" w:line="240" w:lineRule="auto"/>
        <w:rPr>
          <w:color w:val="000000" w:themeColor="text1"/>
        </w:rPr>
      </w:pPr>
      <w:r w:rsidRPr="00C12D7F">
        <w:rPr>
          <w:color w:val="000000" w:themeColor="text1"/>
        </w:rPr>
        <w:t xml:space="preserve">Once he knows several words, make up sentences with the cards and have him read the sentences. </w:t>
      </w:r>
    </w:p>
    <w:p w:rsidR="00D90C72" w:rsidRPr="00C12D7F" w:rsidRDefault="00D90C72" w:rsidP="00D90C72">
      <w:pPr>
        <w:numPr>
          <w:ilvl w:val="1"/>
          <w:numId w:val="9"/>
        </w:numPr>
        <w:spacing w:after="0" w:line="240" w:lineRule="auto"/>
        <w:rPr>
          <w:color w:val="000000" w:themeColor="text1"/>
        </w:rPr>
      </w:pPr>
      <w:r w:rsidRPr="00C12D7F">
        <w:rPr>
          <w:color w:val="000000" w:themeColor="text1"/>
        </w:rPr>
        <w:t xml:space="preserve">After he has learned a lot of words, make up a sentence card on the computer for each new word.  I used these sentences for quick review.  </w:t>
      </w:r>
    </w:p>
    <w:p w:rsidR="00D90C72" w:rsidRPr="00C12D7F" w:rsidRDefault="00D90C72" w:rsidP="00D90C72">
      <w:pPr>
        <w:spacing w:after="0" w:line="240" w:lineRule="auto"/>
        <w:ind w:left="1440"/>
        <w:rPr>
          <w:color w:val="000000" w:themeColor="text1"/>
        </w:rPr>
      </w:pPr>
    </w:p>
    <w:p w:rsidR="00D90C72" w:rsidRPr="00C12D7F" w:rsidRDefault="00D90C72" w:rsidP="00681E42">
      <w:pPr>
        <w:pStyle w:val="ListParagraph"/>
        <w:numPr>
          <w:ilvl w:val="0"/>
          <w:numId w:val="14"/>
        </w:numPr>
        <w:spacing w:after="0" w:line="240" w:lineRule="auto"/>
        <w:ind w:left="720"/>
        <w:rPr>
          <w:color w:val="000000" w:themeColor="text1"/>
        </w:rPr>
      </w:pPr>
      <w:r w:rsidRPr="00C12D7F">
        <w:rPr>
          <w:color w:val="000000" w:themeColor="text1"/>
        </w:rPr>
        <w:t>Make matching and selecting worksheets.</w:t>
      </w:r>
    </w:p>
    <w:p w:rsidR="00D90C72" w:rsidRPr="00C12D7F" w:rsidRDefault="00D90C72" w:rsidP="00681E42">
      <w:pPr>
        <w:pStyle w:val="ListParagraph"/>
        <w:spacing w:after="0" w:line="240" w:lineRule="auto"/>
        <w:rPr>
          <w:color w:val="000000" w:themeColor="text1"/>
        </w:rPr>
      </w:pPr>
    </w:p>
    <w:p w:rsidR="00D90C72" w:rsidRPr="00C12D7F" w:rsidRDefault="00D90C72" w:rsidP="00681E42">
      <w:pPr>
        <w:pStyle w:val="ListParagraph"/>
        <w:numPr>
          <w:ilvl w:val="0"/>
          <w:numId w:val="14"/>
        </w:numPr>
        <w:spacing w:after="0" w:line="240" w:lineRule="auto"/>
        <w:ind w:left="720"/>
        <w:rPr>
          <w:color w:val="000000" w:themeColor="text1"/>
        </w:rPr>
      </w:pPr>
      <w:r w:rsidRPr="00C12D7F">
        <w:rPr>
          <w:color w:val="000000" w:themeColor="text1"/>
        </w:rPr>
        <w:t xml:space="preserve">Teach new words at the rate the child is able to retain them.  </w:t>
      </w:r>
    </w:p>
    <w:p w:rsidR="00D90C72" w:rsidRPr="00C12D7F" w:rsidRDefault="00D90C72" w:rsidP="00681E42">
      <w:pPr>
        <w:spacing w:after="0" w:line="240" w:lineRule="auto"/>
        <w:rPr>
          <w:color w:val="000000" w:themeColor="text1"/>
        </w:rPr>
      </w:pPr>
    </w:p>
    <w:p w:rsidR="00D90C72" w:rsidRPr="00C12D7F" w:rsidRDefault="00D90C72" w:rsidP="00681E42">
      <w:pPr>
        <w:pStyle w:val="ListParagraph"/>
        <w:numPr>
          <w:ilvl w:val="0"/>
          <w:numId w:val="14"/>
        </w:numPr>
        <w:spacing w:after="0" w:line="240" w:lineRule="auto"/>
        <w:ind w:left="720"/>
        <w:rPr>
          <w:color w:val="000000" w:themeColor="text1"/>
        </w:rPr>
      </w:pPr>
      <w:r w:rsidRPr="00C12D7F">
        <w:rPr>
          <w:color w:val="000000" w:themeColor="text1"/>
        </w:rPr>
        <w:t xml:space="preserve">Review, review, review. </w:t>
      </w:r>
    </w:p>
    <w:p w:rsidR="000067A7" w:rsidRPr="00C12D7F" w:rsidRDefault="000067A7" w:rsidP="00C603ED">
      <w:pPr>
        <w:pStyle w:val="ListParagraph"/>
        <w:spacing w:after="0" w:line="240" w:lineRule="auto"/>
        <w:ind w:left="0"/>
        <w:rPr>
          <w:color w:val="000000" w:themeColor="text1"/>
        </w:rPr>
      </w:pPr>
    </w:p>
    <w:p w:rsidR="00D90C72" w:rsidRPr="00C12D7F" w:rsidRDefault="00D90C72" w:rsidP="00C603ED">
      <w:pPr>
        <w:pStyle w:val="ListParagraph"/>
        <w:spacing w:after="0" w:line="240" w:lineRule="auto"/>
        <w:ind w:left="0"/>
        <w:rPr>
          <w:rFonts w:ascii="Lucida Handwriting" w:hAnsi="Lucida Handwriting"/>
          <w:color w:val="000000" w:themeColor="text1"/>
          <w:u w:val="single"/>
        </w:rPr>
      </w:pPr>
      <w:r w:rsidRPr="00C12D7F">
        <w:rPr>
          <w:color w:val="000000" w:themeColor="text1"/>
        </w:rPr>
        <w:t xml:space="preserve"> </w:t>
      </w:r>
      <w:r w:rsidRPr="00C12D7F">
        <w:rPr>
          <w:rFonts w:ascii="Lucida Handwriting" w:hAnsi="Lucida Handwriting"/>
          <w:color w:val="000000" w:themeColor="text1"/>
          <w:u w:val="single"/>
        </w:rPr>
        <w:t>Sight Reading with Dick and Jane Readers</w:t>
      </w:r>
    </w:p>
    <w:p w:rsidR="00926508" w:rsidRPr="00C12D7F" w:rsidRDefault="00926508" w:rsidP="00287B92">
      <w:pPr>
        <w:pStyle w:val="NoSpacing"/>
        <w:rPr>
          <w:color w:val="000000" w:themeColor="text1"/>
        </w:rPr>
      </w:pPr>
    </w:p>
    <w:p w:rsidR="00D90C72" w:rsidRPr="00C12D7F" w:rsidRDefault="000067A7" w:rsidP="00D90C72">
      <w:pPr>
        <w:ind w:left="360"/>
        <w:rPr>
          <w:color w:val="000000" w:themeColor="text1"/>
        </w:rPr>
      </w:pPr>
      <w:r w:rsidRPr="00C12D7F">
        <w:rPr>
          <w:color w:val="000000" w:themeColor="text1"/>
        </w:rPr>
        <w:t>After my students</w:t>
      </w:r>
      <w:r w:rsidR="00D90C72" w:rsidRPr="00C12D7F">
        <w:rPr>
          <w:color w:val="000000" w:themeColor="text1"/>
        </w:rPr>
        <w:t xml:space="preserve"> learned to read a nice-sized stack of words that were of high interest to them, I switched to the Dick and Jane readers and followed the lists of new sight words in those.  They LOVED the readers with colored pictures</w:t>
      </w:r>
      <w:r w:rsidR="00926508" w:rsidRPr="00C12D7F">
        <w:rPr>
          <w:color w:val="000000" w:themeColor="text1"/>
        </w:rPr>
        <w:t>!</w:t>
      </w:r>
      <w:r w:rsidR="00D90C72" w:rsidRPr="00C12D7F">
        <w:rPr>
          <w:color w:val="000000" w:themeColor="text1"/>
        </w:rPr>
        <w:t xml:space="preserve"> </w:t>
      </w:r>
    </w:p>
    <w:p w:rsidR="008C4997" w:rsidRPr="00C12D7F" w:rsidRDefault="00D90C72" w:rsidP="008C4997">
      <w:pPr>
        <w:pStyle w:val="ListParagraph"/>
        <w:ind w:left="0"/>
        <w:rPr>
          <w:color w:val="000000" w:themeColor="text1"/>
        </w:rPr>
      </w:pPr>
      <w:r w:rsidRPr="00C12D7F">
        <w:rPr>
          <w:rFonts w:ascii="Lucida Handwriting" w:hAnsi="Lucida Handwriting"/>
          <w:color w:val="000000" w:themeColor="text1"/>
          <w:sz w:val="24"/>
          <w:szCs w:val="24"/>
          <w:u w:val="single"/>
        </w:rPr>
        <w:t>Phonics</w:t>
      </w:r>
      <w:r w:rsidR="008C4997" w:rsidRPr="00C12D7F">
        <w:rPr>
          <w:rFonts w:ascii="Lucida Handwriting" w:hAnsi="Lucida Handwriting"/>
          <w:color w:val="000000" w:themeColor="text1"/>
          <w:sz w:val="24"/>
          <w:szCs w:val="24"/>
        </w:rPr>
        <w:t xml:space="preserve"> ~ </w:t>
      </w:r>
      <w:r w:rsidR="008C4997" w:rsidRPr="00C12D7F">
        <w:rPr>
          <w:color w:val="000000" w:themeColor="text1"/>
        </w:rPr>
        <w:t xml:space="preserve">Can you use your school’s curriculum modified to fit the child’s needs?  </w:t>
      </w:r>
    </w:p>
    <w:p w:rsidR="00D90C72" w:rsidRPr="00C12D7F" w:rsidRDefault="00D90C72" w:rsidP="00D90C72">
      <w:pPr>
        <w:rPr>
          <w:color w:val="000000" w:themeColor="text1"/>
        </w:rPr>
      </w:pPr>
      <w:r w:rsidRPr="00C12D7F">
        <w:rPr>
          <w:color w:val="000000" w:themeColor="text1"/>
        </w:rPr>
        <w:t xml:space="preserve">What is the advantage of phonics?  </w:t>
      </w:r>
    </w:p>
    <w:p w:rsidR="00D90C72" w:rsidRPr="00C12D7F" w:rsidRDefault="00D20C3A" w:rsidP="00D90C72">
      <w:pPr>
        <w:numPr>
          <w:ilvl w:val="0"/>
          <w:numId w:val="10"/>
        </w:numPr>
        <w:spacing w:after="0" w:line="240" w:lineRule="auto"/>
        <w:rPr>
          <w:color w:val="000000" w:themeColor="text1"/>
        </w:rPr>
      </w:pPr>
      <w:r w:rsidRPr="00C12D7F">
        <w:rPr>
          <w:color w:val="000000" w:themeColor="text1"/>
        </w:rPr>
        <w:t>They are a</w:t>
      </w:r>
      <w:r w:rsidR="00D90C72" w:rsidRPr="00C12D7F">
        <w:rPr>
          <w:color w:val="000000" w:themeColor="text1"/>
        </w:rPr>
        <w:t>ble to read a lot broader range of words.</w:t>
      </w:r>
    </w:p>
    <w:p w:rsidR="00D90C72" w:rsidRPr="00C12D7F" w:rsidRDefault="00D90C72" w:rsidP="00D90C72">
      <w:pPr>
        <w:numPr>
          <w:ilvl w:val="1"/>
          <w:numId w:val="10"/>
        </w:numPr>
        <w:spacing w:after="0" w:line="240" w:lineRule="auto"/>
        <w:rPr>
          <w:color w:val="000000" w:themeColor="text1"/>
        </w:rPr>
      </w:pPr>
      <w:r w:rsidRPr="00C12D7F">
        <w:rPr>
          <w:color w:val="000000" w:themeColor="text1"/>
        </w:rPr>
        <w:t>They are not dependent on memorizing.</w:t>
      </w:r>
    </w:p>
    <w:p w:rsidR="00D90C72" w:rsidRPr="00C12D7F" w:rsidRDefault="00D90C72" w:rsidP="00D90C72">
      <w:pPr>
        <w:numPr>
          <w:ilvl w:val="1"/>
          <w:numId w:val="10"/>
        </w:numPr>
        <w:spacing w:after="0" w:line="240" w:lineRule="auto"/>
        <w:rPr>
          <w:color w:val="000000" w:themeColor="text1"/>
        </w:rPr>
      </w:pPr>
      <w:r w:rsidRPr="00C12D7F">
        <w:rPr>
          <w:color w:val="000000" w:themeColor="text1"/>
        </w:rPr>
        <w:t>They can sound out new words.</w:t>
      </w:r>
    </w:p>
    <w:p w:rsidR="00287B92" w:rsidRPr="00C12D7F" w:rsidRDefault="00287B92" w:rsidP="00287B92">
      <w:pPr>
        <w:pStyle w:val="ListParagraph"/>
        <w:spacing w:after="0" w:line="240" w:lineRule="auto"/>
        <w:ind w:left="1440"/>
        <w:rPr>
          <w:color w:val="000000" w:themeColor="text1"/>
        </w:rPr>
      </w:pPr>
    </w:p>
    <w:p w:rsidR="00D90C72" w:rsidRPr="00C12D7F" w:rsidRDefault="00D90C72" w:rsidP="00287B92">
      <w:pPr>
        <w:pStyle w:val="ListParagraph"/>
        <w:numPr>
          <w:ilvl w:val="0"/>
          <w:numId w:val="10"/>
        </w:numPr>
        <w:spacing w:after="0" w:line="240" w:lineRule="auto"/>
        <w:rPr>
          <w:color w:val="000000" w:themeColor="text1"/>
        </w:rPr>
      </w:pPr>
      <w:r w:rsidRPr="00C12D7F">
        <w:rPr>
          <w:color w:val="000000" w:themeColor="text1"/>
        </w:rPr>
        <w:t xml:space="preserve">When they forget a sight word, they can sound it out =)  </w:t>
      </w:r>
    </w:p>
    <w:p w:rsidR="00851334" w:rsidRPr="00C12D7F" w:rsidRDefault="00851334" w:rsidP="00D90C72">
      <w:pPr>
        <w:rPr>
          <w:color w:val="000000" w:themeColor="text1"/>
        </w:rPr>
      </w:pPr>
    </w:p>
    <w:p w:rsidR="00D90C72" w:rsidRPr="00C12D7F" w:rsidRDefault="00D90C72" w:rsidP="00D90C72">
      <w:pPr>
        <w:rPr>
          <w:color w:val="000000" w:themeColor="text1"/>
        </w:rPr>
      </w:pPr>
      <w:r w:rsidRPr="00C12D7F">
        <w:rPr>
          <w:color w:val="000000" w:themeColor="text1"/>
        </w:rPr>
        <w:t>Disadvantage – Phonics is more complex.  Will my student be able to do it?</w:t>
      </w:r>
    </w:p>
    <w:p w:rsidR="00D90C72" w:rsidRPr="00C12D7F" w:rsidRDefault="00D90C72" w:rsidP="00D90C72">
      <w:pPr>
        <w:rPr>
          <w:color w:val="000000" w:themeColor="text1"/>
        </w:rPr>
      </w:pPr>
      <w:r w:rsidRPr="00C12D7F">
        <w:rPr>
          <w:color w:val="000000" w:themeColor="text1"/>
        </w:rPr>
        <w:t>I started teaching my students phonics after they had a nice-sized stack of sight words.</w:t>
      </w:r>
    </w:p>
    <w:p w:rsidR="00A11DB6" w:rsidRPr="00C12D7F" w:rsidRDefault="00A11DB6" w:rsidP="00D90C72">
      <w:pPr>
        <w:pStyle w:val="ListParagraph"/>
        <w:ind w:left="0"/>
        <w:rPr>
          <w:rFonts w:ascii="Lucida Handwriting" w:hAnsi="Lucida Handwriting"/>
          <w:color w:val="000000" w:themeColor="text1"/>
          <w:sz w:val="28"/>
          <w:szCs w:val="28"/>
          <w:u w:val="single"/>
        </w:rPr>
      </w:pPr>
    </w:p>
    <w:p w:rsidR="00D90C72" w:rsidRPr="00C12D7F" w:rsidRDefault="00D90C72" w:rsidP="00D90C72">
      <w:pPr>
        <w:pStyle w:val="ListParagraph"/>
        <w:ind w:left="0"/>
        <w:rPr>
          <w:color w:val="000000" w:themeColor="text1"/>
        </w:rPr>
      </w:pPr>
      <w:r w:rsidRPr="00C12D7F">
        <w:rPr>
          <w:rFonts w:ascii="Lucida Handwriting" w:hAnsi="Lucida Handwriting"/>
          <w:color w:val="000000" w:themeColor="text1"/>
          <w:sz w:val="24"/>
          <w:szCs w:val="24"/>
          <w:u w:val="single"/>
        </w:rPr>
        <w:t xml:space="preserve">Barton Reading and </w:t>
      </w:r>
      <w:proofErr w:type="gramStart"/>
      <w:r w:rsidRPr="00C12D7F">
        <w:rPr>
          <w:rFonts w:ascii="Lucida Handwriting" w:hAnsi="Lucida Handwriting"/>
          <w:color w:val="000000" w:themeColor="text1"/>
          <w:sz w:val="24"/>
          <w:szCs w:val="24"/>
          <w:u w:val="single"/>
        </w:rPr>
        <w:t>Spelling</w:t>
      </w:r>
      <w:r w:rsidRPr="00C12D7F">
        <w:rPr>
          <w:rFonts w:ascii="Lucida Handwriting" w:hAnsi="Lucida Handwriting"/>
          <w:color w:val="000000" w:themeColor="text1"/>
          <w:sz w:val="28"/>
          <w:szCs w:val="28"/>
        </w:rPr>
        <w:t xml:space="preserve"> </w:t>
      </w:r>
      <w:r w:rsidRPr="00C12D7F">
        <w:rPr>
          <w:color w:val="000000" w:themeColor="text1"/>
        </w:rPr>
        <w:t xml:space="preserve"> –</w:t>
      </w:r>
      <w:proofErr w:type="gramEnd"/>
      <w:r w:rsidR="00D20C3A" w:rsidRPr="00C12D7F">
        <w:rPr>
          <w:color w:val="000000" w:themeColor="text1"/>
        </w:rPr>
        <w:t xml:space="preserve"> Level 1 ~</w:t>
      </w:r>
      <w:r w:rsidRPr="00C12D7F">
        <w:rPr>
          <w:color w:val="000000" w:themeColor="text1"/>
        </w:rPr>
        <w:t xml:space="preserve"> Phonemic Awareness </w:t>
      </w:r>
    </w:p>
    <w:p w:rsidR="007E4F45" w:rsidRPr="00C12D7F" w:rsidRDefault="007E4F45" w:rsidP="007E4F45">
      <w:pPr>
        <w:pStyle w:val="ListParagraph"/>
        <w:ind w:left="1080"/>
        <w:rPr>
          <w:color w:val="000000" w:themeColor="text1"/>
        </w:rPr>
      </w:pPr>
    </w:p>
    <w:p w:rsidR="00D90C72" w:rsidRPr="00C12D7F" w:rsidRDefault="00926508" w:rsidP="007E4F45">
      <w:pPr>
        <w:pStyle w:val="ListParagraph"/>
        <w:numPr>
          <w:ilvl w:val="0"/>
          <w:numId w:val="2"/>
        </w:numPr>
        <w:rPr>
          <w:color w:val="000000" w:themeColor="text1"/>
        </w:rPr>
      </w:pPr>
      <w:r w:rsidRPr="00C12D7F">
        <w:rPr>
          <w:color w:val="000000" w:themeColor="text1"/>
        </w:rPr>
        <w:t>I highly recommend teaching Level 1</w:t>
      </w:r>
      <w:r w:rsidR="00D90C72" w:rsidRPr="00C12D7F">
        <w:rPr>
          <w:color w:val="000000" w:themeColor="text1"/>
        </w:rPr>
        <w:t xml:space="preserve"> of Barton before or along with teaching a struggling learner how to read and spell words.</w:t>
      </w:r>
    </w:p>
    <w:p w:rsidR="00D90C72" w:rsidRPr="00C12D7F" w:rsidRDefault="00D90C72" w:rsidP="00D90C72">
      <w:pPr>
        <w:pStyle w:val="ListParagraph"/>
        <w:tabs>
          <w:tab w:val="right" w:pos="10800"/>
        </w:tabs>
        <w:ind w:left="1080"/>
        <w:rPr>
          <w:color w:val="000000" w:themeColor="text1"/>
        </w:rPr>
      </w:pPr>
    </w:p>
    <w:p w:rsidR="00D90C72" w:rsidRPr="00C12D7F" w:rsidRDefault="00D90C72" w:rsidP="00D90C72">
      <w:pPr>
        <w:pStyle w:val="ListParagraph"/>
        <w:numPr>
          <w:ilvl w:val="0"/>
          <w:numId w:val="2"/>
        </w:numPr>
        <w:tabs>
          <w:tab w:val="right" w:pos="10800"/>
        </w:tabs>
        <w:rPr>
          <w:color w:val="000000" w:themeColor="text1"/>
        </w:rPr>
      </w:pPr>
      <w:r w:rsidRPr="00C12D7F">
        <w:rPr>
          <w:color w:val="000000" w:themeColor="text1"/>
        </w:rPr>
        <w:t>Barton is a user friendly program.  All the training you need is on DVD’s included in each level.</w:t>
      </w:r>
    </w:p>
    <w:p w:rsidR="007E4F45" w:rsidRPr="00C12D7F" w:rsidRDefault="007E4F45" w:rsidP="00D90C72">
      <w:pPr>
        <w:pStyle w:val="ListParagraph"/>
        <w:autoSpaceDE w:val="0"/>
        <w:autoSpaceDN w:val="0"/>
        <w:adjustRightInd w:val="0"/>
        <w:spacing w:after="0" w:line="240" w:lineRule="auto"/>
        <w:ind w:left="360"/>
        <w:rPr>
          <w:b/>
          <w:i/>
          <w:color w:val="000000" w:themeColor="text1"/>
        </w:rPr>
      </w:pPr>
    </w:p>
    <w:p w:rsidR="000067A7" w:rsidRPr="00C12D7F" w:rsidRDefault="000067A7" w:rsidP="007E4F45">
      <w:pPr>
        <w:pStyle w:val="ListParagraph"/>
        <w:autoSpaceDE w:val="0"/>
        <w:autoSpaceDN w:val="0"/>
        <w:adjustRightInd w:val="0"/>
        <w:spacing w:after="0" w:line="240" w:lineRule="auto"/>
        <w:ind w:left="0"/>
        <w:rPr>
          <w:b/>
          <w:i/>
          <w:color w:val="000000" w:themeColor="text1"/>
          <w:u w:val="single"/>
        </w:rPr>
      </w:pPr>
    </w:p>
    <w:p w:rsidR="00D90C72" w:rsidRPr="00C12D7F" w:rsidRDefault="00D90C72" w:rsidP="007E4F45">
      <w:pPr>
        <w:pStyle w:val="ListParagraph"/>
        <w:autoSpaceDE w:val="0"/>
        <w:autoSpaceDN w:val="0"/>
        <w:adjustRightInd w:val="0"/>
        <w:spacing w:after="0" w:line="240" w:lineRule="auto"/>
        <w:ind w:left="0"/>
        <w:rPr>
          <w:rFonts w:cs="Times New Roman"/>
          <w:color w:val="000000" w:themeColor="text1"/>
        </w:rPr>
      </w:pPr>
      <w:r w:rsidRPr="00C12D7F">
        <w:rPr>
          <w:b/>
          <w:i/>
          <w:color w:val="000000" w:themeColor="text1"/>
          <w:u w:val="single"/>
        </w:rPr>
        <w:t>PHONEMIC AWARENESS</w:t>
      </w:r>
      <w:r w:rsidRPr="00C12D7F">
        <w:rPr>
          <w:color w:val="000000" w:themeColor="text1"/>
        </w:rPr>
        <w:t xml:space="preserve"> - Barton Level 1</w:t>
      </w:r>
    </w:p>
    <w:p w:rsidR="00D90C72" w:rsidRPr="00C12D7F" w:rsidRDefault="00D90C72" w:rsidP="00D90C72">
      <w:pPr>
        <w:pStyle w:val="ListParagraph"/>
        <w:autoSpaceDE w:val="0"/>
        <w:autoSpaceDN w:val="0"/>
        <w:adjustRightInd w:val="0"/>
        <w:spacing w:after="0" w:line="240" w:lineRule="auto"/>
        <w:rPr>
          <w:color w:val="000000" w:themeColor="text1"/>
        </w:rPr>
      </w:pPr>
    </w:p>
    <w:p w:rsidR="007E4F45" w:rsidRPr="00C12D7F" w:rsidRDefault="007E4F45" w:rsidP="007E4F45">
      <w:pPr>
        <w:pStyle w:val="ListParagraph"/>
        <w:numPr>
          <w:ilvl w:val="0"/>
          <w:numId w:val="23"/>
        </w:numPr>
        <w:autoSpaceDE w:val="0"/>
        <w:autoSpaceDN w:val="0"/>
        <w:adjustRightInd w:val="0"/>
        <w:spacing w:after="0" w:line="240" w:lineRule="auto"/>
        <w:rPr>
          <w:rFonts w:cs="Times New Roman"/>
          <w:color w:val="000000" w:themeColor="text1"/>
        </w:rPr>
      </w:pPr>
      <w:r w:rsidRPr="00C12D7F">
        <w:rPr>
          <w:color w:val="000000" w:themeColor="text1"/>
        </w:rPr>
        <w:t xml:space="preserve">A phoneme is a single sound.  </w:t>
      </w:r>
    </w:p>
    <w:p w:rsidR="007E4F45" w:rsidRPr="00C12D7F" w:rsidRDefault="007E4F45" w:rsidP="007E4F45">
      <w:pPr>
        <w:pStyle w:val="ListParagraph"/>
        <w:autoSpaceDE w:val="0"/>
        <w:autoSpaceDN w:val="0"/>
        <w:adjustRightInd w:val="0"/>
        <w:spacing w:after="0" w:line="240" w:lineRule="auto"/>
        <w:rPr>
          <w:rFonts w:cs="Times New Roman"/>
          <w:color w:val="000000" w:themeColor="text1"/>
        </w:rPr>
      </w:pPr>
    </w:p>
    <w:p w:rsidR="00D90C72" w:rsidRPr="00C12D7F" w:rsidRDefault="00D90C72" w:rsidP="00D90C72">
      <w:pPr>
        <w:pStyle w:val="ListParagraph"/>
        <w:numPr>
          <w:ilvl w:val="0"/>
          <w:numId w:val="23"/>
        </w:numPr>
        <w:autoSpaceDE w:val="0"/>
        <w:autoSpaceDN w:val="0"/>
        <w:adjustRightInd w:val="0"/>
        <w:spacing w:after="0" w:line="240" w:lineRule="auto"/>
        <w:rPr>
          <w:rFonts w:cs="Times New Roman"/>
          <w:color w:val="000000" w:themeColor="text1"/>
        </w:rPr>
      </w:pPr>
      <w:r w:rsidRPr="00C12D7F">
        <w:rPr>
          <w:rFonts w:cs="Times New Roman"/>
          <w:color w:val="000000" w:themeColor="text1"/>
        </w:rPr>
        <w:t xml:space="preserve">Phonemic Awareness is the ability to identify, remember, and manipulate each sound in a spoken word.  </w:t>
      </w:r>
    </w:p>
    <w:p w:rsidR="00D90C72" w:rsidRPr="00C12D7F" w:rsidRDefault="00D90C72" w:rsidP="00D90C72">
      <w:pPr>
        <w:pStyle w:val="ListParagraph"/>
        <w:autoSpaceDE w:val="0"/>
        <w:autoSpaceDN w:val="0"/>
        <w:adjustRightInd w:val="0"/>
        <w:spacing w:after="0" w:line="240" w:lineRule="auto"/>
        <w:ind w:left="0"/>
        <w:rPr>
          <w:rFonts w:cs="Times New Roman"/>
          <w:color w:val="000000" w:themeColor="text1"/>
        </w:rPr>
      </w:pPr>
    </w:p>
    <w:p w:rsidR="000067A7" w:rsidRPr="00C12D7F" w:rsidRDefault="000067A7" w:rsidP="00D90C72">
      <w:pPr>
        <w:autoSpaceDE w:val="0"/>
        <w:autoSpaceDN w:val="0"/>
        <w:adjustRightInd w:val="0"/>
        <w:spacing w:after="0" w:line="240" w:lineRule="auto"/>
        <w:rPr>
          <w:rFonts w:cs="Times New Roman"/>
          <w:color w:val="000000" w:themeColor="text1"/>
        </w:rPr>
      </w:pPr>
    </w:p>
    <w:p w:rsidR="00D90C72" w:rsidRPr="00C12D7F" w:rsidRDefault="00D90C72" w:rsidP="00D90C72">
      <w:pPr>
        <w:autoSpaceDE w:val="0"/>
        <w:autoSpaceDN w:val="0"/>
        <w:adjustRightInd w:val="0"/>
        <w:spacing w:after="0" w:line="240" w:lineRule="auto"/>
        <w:rPr>
          <w:rFonts w:cs="Times New Roman"/>
          <w:color w:val="000000" w:themeColor="text1"/>
        </w:rPr>
      </w:pPr>
      <w:r w:rsidRPr="00C12D7F">
        <w:rPr>
          <w:rFonts w:cs="Times New Roman"/>
          <w:color w:val="000000" w:themeColor="text1"/>
        </w:rPr>
        <w:t>A student who has good phonemic awareness skills is…</w:t>
      </w:r>
    </w:p>
    <w:p w:rsidR="00D90C72" w:rsidRPr="00C12D7F" w:rsidRDefault="00D90C72" w:rsidP="00D90C72">
      <w:pPr>
        <w:pStyle w:val="ListParagraph"/>
        <w:ind w:left="1080"/>
        <w:rPr>
          <w:color w:val="000000" w:themeColor="text1"/>
        </w:rPr>
      </w:pPr>
    </w:p>
    <w:p w:rsidR="00D90C72" w:rsidRPr="00C12D7F" w:rsidRDefault="00D90C72" w:rsidP="00D90C72">
      <w:pPr>
        <w:pStyle w:val="ListParagraph"/>
        <w:numPr>
          <w:ilvl w:val="0"/>
          <w:numId w:val="11"/>
        </w:numPr>
        <w:rPr>
          <w:color w:val="000000" w:themeColor="text1"/>
        </w:rPr>
      </w:pPr>
      <w:r w:rsidRPr="00C12D7F">
        <w:rPr>
          <w:color w:val="000000" w:themeColor="text1"/>
        </w:rPr>
        <w:t xml:space="preserve">Able to isolate each individual sound in a </w:t>
      </w:r>
      <w:r w:rsidR="007E4F45" w:rsidRPr="00C12D7F">
        <w:rPr>
          <w:color w:val="000000" w:themeColor="text1"/>
        </w:rPr>
        <w:t xml:space="preserve">word.  </w:t>
      </w:r>
    </w:p>
    <w:p w:rsidR="007E4F45" w:rsidRPr="00C12D7F" w:rsidRDefault="007E4F45" w:rsidP="007E4F45">
      <w:pPr>
        <w:pStyle w:val="ListParagraph"/>
        <w:ind w:left="1080"/>
        <w:rPr>
          <w:color w:val="000000" w:themeColor="text1"/>
        </w:rPr>
      </w:pPr>
    </w:p>
    <w:p w:rsidR="00D90C72" w:rsidRPr="00C12D7F" w:rsidRDefault="00D90C72" w:rsidP="00D90C72">
      <w:pPr>
        <w:pStyle w:val="ListParagraph"/>
        <w:numPr>
          <w:ilvl w:val="0"/>
          <w:numId w:val="11"/>
        </w:numPr>
        <w:rPr>
          <w:color w:val="000000" w:themeColor="text1"/>
        </w:rPr>
      </w:pPr>
      <w:r w:rsidRPr="00C12D7F">
        <w:rPr>
          <w:color w:val="000000" w:themeColor="text1"/>
        </w:rPr>
        <w:t xml:space="preserve">Able to read a word by sounding it out.  </w:t>
      </w:r>
    </w:p>
    <w:p w:rsidR="00D90C72" w:rsidRPr="00C12D7F" w:rsidRDefault="00D90C72" w:rsidP="00D90C72">
      <w:pPr>
        <w:pStyle w:val="ListParagraph"/>
        <w:ind w:left="1440"/>
        <w:rPr>
          <w:color w:val="000000" w:themeColor="text1"/>
        </w:rPr>
      </w:pPr>
    </w:p>
    <w:p w:rsidR="000067A7" w:rsidRPr="00C12D7F" w:rsidRDefault="000067A7" w:rsidP="007E4F45">
      <w:pPr>
        <w:pStyle w:val="ListParagraph"/>
        <w:ind w:left="0"/>
        <w:rPr>
          <w:color w:val="000000" w:themeColor="text1"/>
        </w:rPr>
      </w:pPr>
    </w:p>
    <w:p w:rsidR="00D90C72" w:rsidRPr="00C12D7F" w:rsidRDefault="00D90C72" w:rsidP="007E4F45">
      <w:pPr>
        <w:pStyle w:val="ListParagraph"/>
        <w:ind w:left="0"/>
        <w:rPr>
          <w:color w:val="000000" w:themeColor="text1"/>
        </w:rPr>
      </w:pPr>
      <w:r w:rsidRPr="00C12D7F">
        <w:rPr>
          <w:color w:val="000000" w:themeColor="text1"/>
        </w:rPr>
        <w:t>A result of not having solid phonemic awareness skills is that…</w:t>
      </w:r>
    </w:p>
    <w:p w:rsidR="007E4F45" w:rsidRPr="00C12D7F" w:rsidRDefault="007E4F45" w:rsidP="007E4F45">
      <w:pPr>
        <w:pStyle w:val="ListParagraph"/>
        <w:ind w:left="1800"/>
        <w:rPr>
          <w:color w:val="000000" w:themeColor="text1"/>
        </w:rPr>
      </w:pPr>
    </w:p>
    <w:p w:rsidR="00D90C72" w:rsidRPr="00C12D7F" w:rsidRDefault="00D90C72" w:rsidP="007E4F45">
      <w:pPr>
        <w:pStyle w:val="ListParagraph"/>
        <w:numPr>
          <w:ilvl w:val="0"/>
          <w:numId w:val="11"/>
        </w:numPr>
        <w:rPr>
          <w:color w:val="000000" w:themeColor="text1"/>
        </w:rPr>
      </w:pPr>
      <w:r w:rsidRPr="00C12D7F">
        <w:rPr>
          <w:color w:val="000000" w:themeColor="text1"/>
        </w:rPr>
        <w:t>Some students read by guessing.  They use cues such as word shape, pictures on the page, context of the story, etc. to figure out words instead of sounding them out phonetically.  They may be able to read a word on one page and not know the same word on the next page if the cues are missing.</w:t>
      </w:r>
    </w:p>
    <w:p w:rsidR="00D90C72" w:rsidRPr="00C12D7F" w:rsidRDefault="00D90C72" w:rsidP="00D90C72">
      <w:pPr>
        <w:pStyle w:val="ListParagraph"/>
        <w:autoSpaceDE w:val="0"/>
        <w:autoSpaceDN w:val="0"/>
        <w:adjustRightInd w:val="0"/>
        <w:spacing w:after="0" w:line="240" w:lineRule="auto"/>
        <w:ind w:left="1080"/>
        <w:rPr>
          <w:color w:val="000000" w:themeColor="text1"/>
          <w:u w:val="single"/>
        </w:rPr>
      </w:pPr>
    </w:p>
    <w:p w:rsidR="000067A7" w:rsidRPr="00C12D7F" w:rsidRDefault="000067A7" w:rsidP="00D90C72">
      <w:pPr>
        <w:pStyle w:val="ListParagraph"/>
        <w:ind w:left="0"/>
        <w:rPr>
          <w:color w:val="000000" w:themeColor="text1"/>
        </w:rPr>
      </w:pPr>
    </w:p>
    <w:p w:rsidR="00D90C72" w:rsidRPr="00C12D7F" w:rsidRDefault="00D90C72" w:rsidP="00D90C72">
      <w:pPr>
        <w:pStyle w:val="ListParagraph"/>
        <w:ind w:left="0"/>
        <w:rPr>
          <w:color w:val="000000" w:themeColor="text1"/>
        </w:rPr>
      </w:pPr>
      <w:r w:rsidRPr="00C12D7F">
        <w:rPr>
          <w:color w:val="000000" w:themeColor="text1"/>
        </w:rPr>
        <w:t>When do you begin teaching phonemic awareness?</w:t>
      </w:r>
    </w:p>
    <w:p w:rsidR="00D90C72" w:rsidRPr="00C12D7F" w:rsidRDefault="00D20C3A" w:rsidP="00C45ED9">
      <w:pPr>
        <w:pStyle w:val="NoSpacing"/>
        <w:numPr>
          <w:ilvl w:val="0"/>
          <w:numId w:val="11"/>
        </w:numPr>
        <w:rPr>
          <w:color w:val="000000" w:themeColor="text1"/>
        </w:rPr>
      </w:pPr>
      <w:r w:rsidRPr="00C12D7F">
        <w:rPr>
          <w:color w:val="000000" w:themeColor="text1"/>
        </w:rPr>
        <w:t>S</w:t>
      </w:r>
      <w:r w:rsidR="00D90C72" w:rsidRPr="00C12D7F">
        <w:rPr>
          <w:color w:val="000000" w:themeColor="text1"/>
        </w:rPr>
        <w:t xml:space="preserve">tudents first need to be able to say each single </w:t>
      </w:r>
      <w:r w:rsidR="007E4F45" w:rsidRPr="00C12D7F">
        <w:rPr>
          <w:color w:val="000000" w:themeColor="text1"/>
        </w:rPr>
        <w:t>sound correctly.</w:t>
      </w:r>
      <w:r w:rsidR="00D90C72" w:rsidRPr="00C12D7F">
        <w:rPr>
          <w:color w:val="000000" w:themeColor="text1"/>
        </w:rPr>
        <w:t xml:space="preserve"> </w:t>
      </w:r>
    </w:p>
    <w:p w:rsidR="00D90C72" w:rsidRPr="00C12D7F" w:rsidRDefault="00D90C72" w:rsidP="00C45ED9">
      <w:pPr>
        <w:pStyle w:val="NoSpacing"/>
        <w:ind w:left="1260"/>
        <w:rPr>
          <w:color w:val="000000" w:themeColor="text1"/>
        </w:rPr>
      </w:pPr>
    </w:p>
    <w:p w:rsidR="00D90C72" w:rsidRPr="00C12D7F" w:rsidRDefault="00D90C72" w:rsidP="00926508">
      <w:pPr>
        <w:pStyle w:val="NoSpacing"/>
        <w:numPr>
          <w:ilvl w:val="0"/>
          <w:numId w:val="31"/>
        </w:numPr>
        <w:rPr>
          <w:color w:val="000000" w:themeColor="text1"/>
        </w:rPr>
      </w:pPr>
      <w:r w:rsidRPr="00C12D7F">
        <w:rPr>
          <w:color w:val="000000" w:themeColor="text1"/>
        </w:rPr>
        <w:t>They do NOT need to be able to associate the letter with the sound.  Phonemic awareness skills can be built before or as they are learning the letters that go with the sounds.</w:t>
      </w:r>
    </w:p>
    <w:p w:rsidR="00D90C72" w:rsidRPr="00C12D7F" w:rsidRDefault="00D90C72" w:rsidP="00D90C72">
      <w:pPr>
        <w:pStyle w:val="NoSpacing"/>
        <w:rPr>
          <w:color w:val="000000" w:themeColor="text1"/>
        </w:rPr>
      </w:pPr>
    </w:p>
    <w:p w:rsidR="00D90C72" w:rsidRPr="00C12D7F" w:rsidRDefault="00D90C72" w:rsidP="00D90C72">
      <w:pPr>
        <w:pStyle w:val="NoSpacing"/>
        <w:rPr>
          <w:color w:val="000000" w:themeColor="text1"/>
        </w:rPr>
      </w:pPr>
    </w:p>
    <w:p w:rsidR="000067A7" w:rsidRPr="00C12D7F" w:rsidRDefault="000067A7" w:rsidP="007E4F45">
      <w:pPr>
        <w:pStyle w:val="ListParagraph"/>
        <w:shd w:val="clear" w:color="auto" w:fill="FFFFF3"/>
        <w:spacing w:after="188"/>
        <w:ind w:left="0"/>
        <w:rPr>
          <w:rFonts w:ascii="Lucida Handwriting" w:hAnsi="Lucida Handwriting"/>
          <w:color w:val="000000" w:themeColor="text1"/>
          <w:sz w:val="24"/>
          <w:szCs w:val="24"/>
          <w:u w:val="single"/>
        </w:rPr>
      </w:pPr>
    </w:p>
    <w:p w:rsidR="000067A7" w:rsidRPr="00C12D7F" w:rsidRDefault="000067A7" w:rsidP="007E4F45">
      <w:pPr>
        <w:pStyle w:val="ListParagraph"/>
        <w:shd w:val="clear" w:color="auto" w:fill="FFFFF3"/>
        <w:spacing w:after="188"/>
        <w:ind w:left="0"/>
        <w:rPr>
          <w:rFonts w:ascii="Lucida Handwriting" w:hAnsi="Lucida Handwriting"/>
          <w:color w:val="000000" w:themeColor="text1"/>
          <w:sz w:val="24"/>
          <w:szCs w:val="24"/>
          <w:u w:val="single"/>
        </w:rPr>
      </w:pPr>
    </w:p>
    <w:p w:rsidR="000067A7" w:rsidRPr="00C12D7F" w:rsidRDefault="000067A7" w:rsidP="007E4F45">
      <w:pPr>
        <w:pStyle w:val="ListParagraph"/>
        <w:shd w:val="clear" w:color="auto" w:fill="FFFFF3"/>
        <w:spacing w:after="188"/>
        <w:ind w:left="0"/>
        <w:rPr>
          <w:rFonts w:ascii="Lucida Handwriting" w:hAnsi="Lucida Handwriting"/>
          <w:color w:val="000000" w:themeColor="text1"/>
          <w:sz w:val="24"/>
          <w:szCs w:val="24"/>
          <w:u w:val="single"/>
        </w:rPr>
      </w:pPr>
    </w:p>
    <w:p w:rsidR="000067A7" w:rsidRPr="00C12D7F" w:rsidRDefault="000067A7" w:rsidP="007E4F45">
      <w:pPr>
        <w:pStyle w:val="ListParagraph"/>
        <w:shd w:val="clear" w:color="auto" w:fill="FFFFF3"/>
        <w:spacing w:after="188"/>
        <w:ind w:left="0"/>
        <w:rPr>
          <w:rFonts w:ascii="Lucida Handwriting" w:hAnsi="Lucida Handwriting"/>
          <w:color w:val="000000" w:themeColor="text1"/>
          <w:sz w:val="24"/>
          <w:szCs w:val="24"/>
          <w:u w:val="single"/>
        </w:rPr>
      </w:pPr>
    </w:p>
    <w:p w:rsidR="007E4F45" w:rsidRPr="00C12D7F" w:rsidRDefault="00D90C72" w:rsidP="007E4F45">
      <w:pPr>
        <w:pStyle w:val="ListParagraph"/>
        <w:shd w:val="clear" w:color="auto" w:fill="FFFFF3"/>
        <w:spacing w:after="188"/>
        <w:ind w:left="0"/>
        <w:rPr>
          <w:color w:val="000000" w:themeColor="text1"/>
        </w:rPr>
      </w:pPr>
      <w:r w:rsidRPr="00C12D7F">
        <w:rPr>
          <w:rFonts w:ascii="Lucida Handwriting" w:hAnsi="Lucida Handwriting"/>
          <w:color w:val="000000" w:themeColor="text1"/>
          <w:sz w:val="24"/>
          <w:szCs w:val="24"/>
          <w:u w:val="single"/>
        </w:rPr>
        <w:t>Barton Reading and Spelling</w:t>
      </w:r>
      <w:r w:rsidRPr="00C12D7F">
        <w:rPr>
          <w:color w:val="000000" w:themeColor="text1"/>
        </w:rPr>
        <w:t xml:space="preserve">   </w:t>
      </w:r>
      <w:r w:rsidR="007E4F45" w:rsidRPr="00C12D7F">
        <w:rPr>
          <w:color w:val="000000" w:themeColor="text1"/>
        </w:rPr>
        <w:t xml:space="preserve">Levels 1 – 10.  </w:t>
      </w:r>
    </w:p>
    <w:p w:rsidR="008C4997" w:rsidRPr="00C12D7F" w:rsidRDefault="008C4997" w:rsidP="007E4F45">
      <w:pPr>
        <w:pStyle w:val="ListParagraph"/>
        <w:shd w:val="clear" w:color="auto" w:fill="FFFFF3"/>
        <w:spacing w:after="188"/>
        <w:ind w:left="0"/>
        <w:rPr>
          <w:color w:val="000000" w:themeColor="text1"/>
        </w:rPr>
      </w:pPr>
    </w:p>
    <w:p w:rsidR="00D90C72" w:rsidRPr="00C12D7F" w:rsidRDefault="00D90C72" w:rsidP="007E4F45">
      <w:pPr>
        <w:pStyle w:val="ListParagraph"/>
        <w:shd w:val="clear" w:color="auto" w:fill="FFFFF3"/>
        <w:spacing w:after="188"/>
        <w:ind w:left="0"/>
        <w:rPr>
          <w:rFonts w:cs="Open Sans"/>
          <w:color w:val="000000" w:themeColor="text1"/>
        </w:rPr>
      </w:pPr>
      <w:r w:rsidRPr="00C12D7F">
        <w:rPr>
          <w:color w:val="000000" w:themeColor="text1"/>
        </w:rPr>
        <w:t>Continuing on through the B</w:t>
      </w:r>
      <w:r w:rsidR="007E4F45" w:rsidRPr="00C12D7F">
        <w:rPr>
          <w:color w:val="000000" w:themeColor="text1"/>
        </w:rPr>
        <w:t>arton levels is a good option for students</w:t>
      </w:r>
      <w:r w:rsidR="007E4F45" w:rsidRPr="00C12D7F">
        <w:rPr>
          <w:b/>
          <w:color w:val="000000" w:themeColor="text1"/>
        </w:rPr>
        <w:t xml:space="preserve"> </w:t>
      </w:r>
      <w:r w:rsidR="00CD68C7" w:rsidRPr="00C12D7F">
        <w:rPr>
          <w:b/>
          <w:color w:val="000000" w:themeColor="text1"/>
          <w:u w:val="single"/>
        </w:rPr>
        <w:t>of any age</w:t>
      </w:r>
      <w:r w:rsidR="00CD68C7" w:rsidRPr="00C12D7F">
        <w:rPr>
          <w:color w:val="000000" w:themeColor="text1"/>
        </w:rPr>
        <w:t xml:space="preserve"> </w:t>
      </w:r>
      <w:r w:rsidR="007E4F45" w:rsidRPr="00C12D7F">
        <w:rPr>
          <w:color w:val="000000" w:themeColor="text1"/>
        </w:rPr>
        <w:t xml:space="preserve">who struggle </w:t>
      </w:r>
      <w:r w:rsidR="00B7487A" w:rsidRPr="00C12D7F">
        <w:rPr>
          <w:color w:val="000000" w:themeColor="text1"/>
        </w:rPr>
        <w:t xml:space="preserve">with </w:t>
      </w:r>
      <w:r w:rsidR="007E4F45" w:rsidRPr="00C12D7F">
        <w:rPr>
          <w:color w:val="000000" w:themeColor="text1"/>
        </w:rPr>
        <w:t xml:space="preserve">learning to read </w:t>
      </w:r>
      <w:r w:rsidR="00CD68C7" w:rsidRPr="00C12D7F">
        <w:rPr>
          <w:color w:val="000000" w:themeColor="text1"/>
        </w:rPr>
        <w:t xml:space="preserve">and spell </w:t>
      </w:r>
      <w:r w:rsidR="007E4F45" w:rsidRPr="00C12D7F">
        <w:rPr>
          <w:color w:val="000000" w:themeColor="text1"/>
        </w:rPr>
        <w:t>fluently.</w:t>
      </w:r>
    </w:p>
    <w:p w:rsidR="00D90C72" w:rsidRPr="00C12D7F" w:rsidRDefault="00D90C72" w:rsidP="00D90C72">
      <w:pPr>
        <w:pStyle w:val="ListParagraph"/>
        <w:rPr>
          <w:rFonts w:cs="Open Sans"/>
          <w:color w:val="000000" w:themeColor="text1"/>
        </w:rPr>
      </w:pPr>
    </w:p>
    <w:p w:rsidR="00D90C72" w:rsidRPr="00C12D7F" w:rsidRDefault="00D90C72" w:rsidP="007E4F45">
      <w:pPr>
        <w:pStyle w:val="ListParagraph"/>
        <w:numPr>
          <w:ilvl w:val="0"/>
          <w:numId w:val="4"/>
        </w:numPr>
        <w:shd w:val="clear" w:color="auto" w:fill="FFFFF3"/>
        <w:spacing w:after="188"/>
        <w:rPr>
          <w:rFonts w:cs="Open Sans"/>
          <w:color w:val="000000" w:themeColor="text1"/>
        </w:rPr>
      </w:pPr>
      <w:r w:rsidRPr="00C12D7F">
        <w:rPr>
          <w:rFonts w:cs="Open Sans"/>
          <w:color w:val="000000" w:themeColor="text1"/>
        </w:rPr>
        <w:t xml:space="preserve">The Barton System was designed for students of any age who have, or are suspected of having, </w:t>
      </w:r>
      <w:hyperlink r:id="rId7" w:history="1">
        <w:r w:rsidRPr="00C12D7F">
          <w:rPr>
            <w:rStyle w:val="Hyperlink"/>
            <w:rFonts w:cs="Open Sans"/>
            <w:color w:val="000000" w:themeColor="text1"/>
          </w:rPr>
          <w:t>dyslexia.</w:t>
        </w:r>
      </w:hyperlink>
    </w:p>
    <w:p w:rsidR="00D90C72" w:rsidRPr="00C12D7F" w:rsidRDefault="00D90C72" w:rsidP="00D90C72">
      <w:pPr>
        <w:pStyle w:val="ListParagraph"/>
        <w:shd w:val="clear" w:color="auto" w:fill="FFFFF3"/>
        <w:spacing w:after="188"/>
        <w:rPr>
          <w:rFonts w:cs="Open Sans"/>
          <w:color w:val="000000" w:themeColor="text1"/>
        </w:rPr>
      </w:pPr>
      <w:r w:rsidRPr="00C12D7F">
        <w:rPr>
          <w:rFonts w:cs="Open Sans"/>
          <w:color w:val="000000" w:themeColor="text1"/>
        </w:rPr>
        <w:t>Students with dyslexia struggle to easily and accurately decode words when reading (despite being taught phonics), are slow and inaccurate readers, and have always struggled with spelling – especially when writing sentences, stories, and compositions.</w:t>
      </w:r>
    </w:p>
    <w:p w:rsidR="008C4997" w:rsidRPr="00C12D7F" w:rsidRDefault="008C4997" w:rsidP="00926508">
      <w:pPr>
        <w:pStyle w:val="ListParagraph"/>
        <w:tabs>
          <w:tab w:val="right" w:pos="10800"/>
        </w:tabs>
        <w:rPr>
          <w:color w:val="000000" w:themeColor="text1"/>
        </w:rPr>
      </w:pPr>
    </w:p>
    <w:p w:rsidR="00D90C72" w:rsidRPr="00C12D7F" w:rsidRDefault="003121EA" w:rsidP="00926508">
      <w:pPr>
        <w:pStyle w:val="ListParagraph"/>
        <w:tabs>
          <w:tab w:val="right" w:pos="10800"/>
        </w:tabs>
        <w:ind w:left="0"/>
        <w:rPr>
          <w:color w:val="000000" w:themeColor="text1"/>
        </w:rPr>
      </w:pPr>
      <w:r w:rsidRPr="00C12D7F">
        <w:rPr>
          <w:color w:val="000000" w:themeColor="text1"/>
        </w:rPr>
        <w:t>Time saving tips for</w:t>
      </w:r>
      <w:r w:rsidR="00D90C72" w:rsidRPr="00C12D7F">
        <w:rPr>
          <w:color w:val="000000" w:themeColor="text1"/>
        </w:rPr>
        <w:t xml:space="preserve"> teaching Barton…</w:t>
      </w:r>
    </w:p>
    <w:p w:rsidR="00CD68C7" w:rsidRPr="00C12D7F" w:rsidRDefault="00CD68C7" w:rsidP="00CD68C7">
      <w:pPr>
        <w:pStyle w:val="ListParagraph"/>
        <w:tabs>
          <w:tab w:val="right" w:pos="10800"/>
        </w:tabs>
        <w:ind w:left="1440"/>
        <w:rPr>
          <w:color w:val="000000" w:themeColor="text1"/>
        </w:rPr>
      </w:pPr>
    </w:p>
    <w:p w:rsidR="00D90C72" w:rsidRPr="00C12D7F" w:rsidRDefault="00D90C72" w:rsidP="00D90C72">
      <w:pPr>
        <w:pStyle w:val="ListParagraph"/>
        <w:numPr>
          <w:ilvl w:val="0"/>
          <w:numId w:val="22"/>
        </w:numPr>
        <w:tabs>
          <w:tab w:val="right" w:pos="10800"/>
        </w:tabs>
        <w:rPr>
          <w:color w:val="000000" w:themeColor="text1"/>
        </w:rPr>
      </w:pPr>
      <w:r w:rsidRPr="00C12D7F">
        <w:rPr>
          <w:color w:val="000000" w:themeColor="text1"/>
        </w:rPr>
        <w:t xml:space="preserve">Put magnets on the back of the letter tiles and organize them on cookies sheets.  </w:t>
      </w:r>
    </w:p>
    <w:p w:rsidR="00CD68C7" w:rsidRPr="00C12D7F" w:rsidRDefault="00CD68C7" w:rsidP="00CD68C7">
      <w:pPr>
        <w:pStyle w:val="ListParagraph"/>
        <w:tabs>
          <w:tab w:val="right" w:pos="10800"/>
        </w:tabs>
        <w:ind w:left="1440"/>
        <w:rPr>
          <w:color w:val="000000" w:themeColor="text1"/>
        </w:rPr>
      </w:pPr>
    </w:p>
    <w:p w:rsidR="00D90C72" w:rsidRPr="00C12D7F" w:rsidRDefault="00D90C72" w:rsidP="00D90C72">
      <w:pPr>
        <w:pStyle w:val="ListParagraph"/>
        <w:numPr>
          <w:ilvl w:val="0"/>
          <w:numId w:val="22"/>
        </w:numPr>
        <w:tabs>
          <w:tab w:val="right" w:pos="10800"/>
        </w:tabs>
        <w:rPr>
          <w:color w:val="000000" w:themeColor="text1"/>
        </w:rPr>
      </w:pPr>
      <w:r w:rsidRPr="00C12D7F">
        <w:rPr>
          <w:color w:val="000000" w:themeColor="text1"/>
        </w:rPr>
        <w:t>Put the student pages in sheet protectors and write on them with dry erase markers.</w:t>
      </w:r>
    </w:p>
    <w:p w:rsidR="00D90C72" w:rsidRPr="00C12D7F" w:rsidRDefault="00D90C72" w:rsidP="00D90C72">
      <w:pPr>
        <w:pStyle w:val="ListParagraph"/>
        <w:tabs>
          <w:tab w:val="right" w:pos="10800"/>
        </w:tabs>
        <w:ind w:left="0"/>
        <w:rPr>
          <w:color w:val="000000" w:themeColor="text1"/>
        </w:rPr>
      </w:pPr>
    </w:p>
    <w:p w:rsidR="000067A7" w:rsidRPr="00C12D7F" w:rsidRDefault="000067A7" w:rsidP="00CD68C7">
      <w:pPr>
        <w:pStyle w:val="ListParagraph"/>
        <w:tabs>
          <w:tab w:val="right" w:pos="10800"/>
        </w:tabs>
        <w:ind w:left="0"/>
        <w:rPr>
          <w:rFonts w:ascii="Lucida Handwriting" w:hAnsi="Lucida Handwriting"/>
          <w:color w:val="000000" w:themeColor="text1"/>
          <w:u w:val="single"/>
        </w:rPr>
      </w:pPr>
    </w:p>
    <w:p w:rsidR="00CD68C7" w:rsidRPr="00C12D7F" w:rsidRDefault="00D90C72" w:rsidP="00CD68C7">
      <w:pPr>
        <w:pStyle w:val="ListParagraph"/>
        <w:tabs>
          <w:tab w:val="right" w:pos="10800"/>
        </w:tabs>
        <w:ind w:left="0"/>
        <w:rPr>
          <w:color w:val="000000" w:themeColor="text1"/>
        </w:rPr>
      </w:pPr>
      <w:r w:rsidRPr="00C12D7F">
        <w:rPr>
          <w:rFonts w:ascii="Lucida Handwriting" w:hAnsi="Lucida Handwriting"/>
          <w:color w:val="000000" w:themeColor="text1"/>
          <w:u w:val="single"/>
        </w:rPr>
        <w:t>See to Spell</w:t>
      </w:r>
      <w:r w:rsidR="00CD68C7" w:rsidRPr="00C12D7F">
        <w:rPr>
          <w:rFonts w:ascii="Lucida Handwriting" w:hAnsi="Lucida Handwriting"/>
          <w:color w:val="000000" w:themeColor="text1"/>
          <w:u w:val="single"/>
        </w:rPr>
        <w:t xml:space="preserve"> Sight Word Flashcards</w:t>
      </w:r>
      <w:r w:rsidRPr="00C12D7F">
        <w:rPr>
          <w:color w:val="000000" w:themeColor="text1"/>
        </w:rPr>
        <w:t xml:space="preserve">   </w:t>
      </w:r>
    </w:p>
    <w:p w:rsidR="00CD68C7" w:rsidRPr="00C12D7F" w:rsidRDefault="00CD68C7" w:rsidP="00CD68C7">
      <w:pPr>
        <w:pStyle w:val="ListParagraph"/>
        <w:tabs>
          <w:tab w:val="right" w:pos="10800"/>
        </w:tabs>
        <w:ind w:left="0"/>
        <w:rPr>
          <w:color w:val="000000" w:themeColor="text1"/>
        </w:rPr>
      </w:pPr>
    </w:p>
    <w:p w:rsidR="00CD68C7" w:rsidRPr="00C12D7F" w:rsidRDefault="00926508" w:rsidP="00CD68C7">
      <w:pPr>
        <w:pStyle w:val="ListParagraph"/>
        <w:numPr>
          <w:ilvl w:val="0"/>
          <w:numId w:val="4"/>
        </w:numPr>
        <w:tabs>
          <w:tab w:val="right" w:pos="10800"/>
        </w:tabs>
        <w:rPr>
          <w:color w:val="000000" w:themeColor="text1"/>
        </w:rPr>
      </w:pPr>
      <w:r w:rsidRPr="00C12D7F">
        <w:rPr>
          <w:color w:val="000000" w:themeColor="text1"/>
        </w:rPr>
        <w:t xml:space="preserve">These </w:t>
      </w:r>
      <w:r w:rsidR="00CD68C7" w:rsidRPr="00C12D7F">
        <w:rPr>
          <w:color w:val="000000" w:themeColor="text1"/>
        </w:rPr>
        <w:t>cards c</w:t>
      </w:r>
      <w:r w:rsidR="00D90C72" w:rsidRPr="00C12D7F">
        <w:rPr>
          <w:color w:val="000000" w:themeColor="text1"/>
        </w:rPr>
        <w:t xml:space="preserve">orrespond with the sight words taught in levels 3 – 5 of Barton.  </w:t>
      </w:r>
    </w:p>
    <w:p w:rsidR="00CD68C7" w:rsidRPr="00C12D7F" w:rsidRDefault="00CD68C7" w:rsidP="00CD68C7">
      <w:pPr>
        <w:pStyle w:val="ListParagraph"/>
        <w:tabs>
          <w:tab w:val="right" w:pos="10800"/>
        </w:tabs>
        <w:rPr>
          <w:color w:val="000000" w:themeColor="text1"/>
        </w:rPr>
      </w:pPr>
    </w:p>
    <w:p w:rsidR="00D90C72" w:rsidRPr="00C12D7F" w:rsidRDefault="00D90C72" w:rsidP="00D90C72">
      <w:pPr>
        <w:pStyle w:val="ListParagraph"/>
        <w:numPr>
          <w:ilvl w:val="0"/>
          <w:numId w:val="4"/>
        </w:numPr>
        <w:tabs>
          <w:tab w:val="right" w:pos="10800"/>
        </w:tabs>
        <w:rPr>
          <w:color w:val="000000" w:themeColor="text1"/>
          <w:sz w:val="28"/>
          <w:szCs w:val="28"/>
        </w:rPr>
      </w:pPr>
      <w:r w:rsidRPr="00C12D7F">
        <w:rPr>
          <w:color w:val="000000" w:themeColor="text1"/>
        </w:rPr>
        <w:t xml:space="preserve">These cards are excellent for </w:t>
      </w:r>
      <w:r w:rsidR="008C4997" w:rsidRPr="00C12D7F">
        <w:rPr>
          <w:color w:val="000000" w:themeColor="text1"/>
        </w:rPr>
        <w:t xml:space="preserve">teaching sight words to </w:t>
      </w:r>
      <w:r w:rsidRPr="00C12D7F">
        <w:rPr>
          <w:color w:val="000000" w:themeColor="text1"/>
        </w:rPr>
        <w:t xml:space="preserve">the visual learners who need pictures to help them learn.  </w:t>
      </w:r>
    </w:p>
    <w:p w:rsidR="000067A7" w:rsidRPr="00C12D7F" w:rsidRDefault="000067A7" w:rsidP="00D90C72">
      <w:pPr>
        <w:tabs>
          <w:tab w:val="right" w:pos="10800"/>
        </w:tabs>
        <w:rPr>
          <w:rFonts w:ascii="AR CENA" w:hAnsi="AR CENA"/>
          <w:color w:val="000000" w:themeColor="text1"/>
          <w:sz w:val="28"/>
          <w:szCs w:val="28"/>
          <w:u w:val="single"/>
        </w:rPr>
      </w:pPr>
    </w:p>
    <w:p w:rsidR="00D90C72" w:rsidRPr="00C12D7F" w:rsidRDefault="00B7487A" w:rsidP="00D90C72">
      <w:pPr>
        <w:tabs>
          <w:tab w:val="right" w:pos="10800"/>
        </w:tabs>
        <w:rPr>
          <w:rFonts w:ascii="AR CENA" w:hAnsi="AR CENA"/>
          <w:color w:val="000000" w:themeColor="text1"/>
          <w:sz w:val="28"/>
          <w:szCs w:val="28"/>
          <w:u w:val="single"/>
        </w:rPr>
      </w:pPr>
      <w:r w:rsidRPr="00C12D7F">
        <w:rPr>
          <w:rFonts w:ascii="AR CENA" w:hAnsi="AR CENA"/>
          <w:color w:val="000000" w:themeColor="text1"/>
          <w:sz w:val="28"/>
          <w:szCs w:val="28"/>
          <w:u w:val="single"/>
        </w:rPr>
        <w:t>Practical Tips for Reading, Spelling, and Alphabetical O</w:t>
      </w:r>
      <w:r w:rsidR="00D90C72" w:rsidRPr="00C12D7F">
        <w:rPr>
          <w:rFonts w:ascii="AR CENA" w:hAnsi="AR CENA"/>
          <w:color w:val="000000" w:themeColor="text1"/>
          <w:sz w:val="28"/>
          <w:szCs w:val="28"/>
          <w:u w:val="single"/>
        </w:rPr>
        <w:t>rder</w:t>
      </w:r>
    </w:p>
    <w:p w:rsidR="00D90C72" w:rsidRPr="00C12D7F" w:rsidRDefault="00CD68C7" w:rsidP="00CD68C7">
      <w:pPr>
        <w:pStyle w:val="ListParagraph"/>
        <w:numPr>
          <w:ilvl w:val="0"/>
          <w:numId w:val="15"/>
        </w:numPr>
        <w:tabs>
          <w:tab w:val="right" w:pos="10800"/>
        </w:tabs>
        <w:rPr>
          <w:rFonts w:cs="Leelawadee UI"/>
          <w:color w:val="000000" w:themeColor="text1"/>
        </w:rPr>
      </w:pPr>
      <w:r w:rsidRPr="00C12D7F">
        <w:rPr>
          <w:rFonts w:cs="Leelawadee UI"/>
          <w:color w:val="000000" w:themeColor="text1"/>
        </w:rPr>
        <w:t>Learning to sound out words.</w:t>
      </w:r>
    </w:p>
    <w:p w:rsidR="00926508" w:rsidRPr="00C12D7F" w:rsidRDefault="00926508" w:rsidP="00926508">
      <w:pPr>
        <w:pStyle w:val="ListParagraph"/>
        <w:tabs>
          <w:tab w:val="right" w:pos="10800"/>
        </w:tabs>
        <w:ind w:left="1440"/>
        <w:rPr>
          <w:rFonts w:cs="Leelawadee UI"/>
          <w:color w:val="000000" w:themeColor="text1"/>
        </w:rPr>
      </w:pPr>
    </w:p>
    <w:p w:rsidR="00D90C72" w:rsidRPr="00C12D7F" w:rsidRDefault="00D90C72" w:rsidP="00D90C72">
      <w:pPr>
        <w:pStyle w:val="ListParagraph"/>
        <w:numPr>
          <w:ilvl w:val="1"/>
          <w:numId w:val="15"/>
        </w:numPr>
        <w:tabs>
          <w:tab w:val="right" w:pos="10800"/>
        </w:tabs>
        <w:rPr>
          <w:rFonts w:cs="Leelawadee UI"/>
          <w:color w:val="000000" w:themeColor="text1"/>
        </w:rPr>
      </w:pPr>
      <w:r w:rsidRPr="00C12D7F">
        <w:rPr>
          <w:rFonts w:cs="Leelawadee UI"/>
          <w:color w:val="000000" w:themeColor="text1"/>
        </w:rPr>
        <w:t>Tap the vowel.   Apple, apple, a, a, a.  Eddy, Ed</w:t>
      </w:r>
      <w:r w:rsidR="00CD68C7" w:rsidRPr="00C12D7F">
        <w:rPr>
          <w:rFonts w:cs="Leelawadee UI"/>
          <w:color w:val="000000" w:themeColor="text1"/>
        </w:rPr>
        <w:t xml:space="preserve">dy, e, e, e.  Itchy, itchy, </w:t>
      </w:r>
      <w:proofErr w:type="spellStart"/>
      <w:r w:rsidR="00CD68C7" w:rsidRPr="00C12D7F">
        <w:rPr>
          <w:rFonts w:cs="Leelawadee UI"/>
          <w:color w:val="000000" w:themeColor="text1"/>
        </w:rPr>
        <w:t>i</w:t>
      </w:r>
      <w:proofErr w:type="spellEnd"/>
      <w:r w:rsidR="00CD68C7" w:rsidRPr="00C12D7F">
        <w:rPr>
          <w:rFonts w:cs="Leelawadee UI"/>
          <w:color w:val="000000" w:themeColor="text1"/>
        </w:rPr>
        <w:t xml:space="preserve">, </w:t>
      </w:r>
      <w:proofErr w:type="spellStart"/>
      <w:r w:rsidR="00CD68C7" w:rsidRPr="00C12D7F">
        <w:rPr>
          <w:rFonts w:cs="Leelawadee UI"/>
          <w:color w:val="000000" w:themeColor="text1"/>
        </w:rPr>
        <w:t>i</w:t>
      </w:r>
      <w:proofErr w:type="spellEnd"/>
      <w:r w:rsidRPr="00C12D7F">
        <w:rPr>
          <w:rFonts w:cs="Leelawadee UI"/>
          <w:color w:val="000000" w:themeColor="text1"/>
        </w:rPr>
        <w:t xml:space="preserve">, </w:t>
      </w:r>
      <w:proofErr w:type="spellStart"/>
      <w:r w:rsidRPr="00C12D7F">
        <w:rPr>
          <w:rFonts w:cs="Leelawadee UI"/>
          <w:color w:val="000000" w:themeColor="text1"/>
        </w:rPr>
        <w:t>i</w:t>
      </w:r>
      <w:proofErr w:type="spellEnd"/>
      <w:r w:rsidRPr="00C12D7F">
        <w:rPr>
          <w:rFonts w:cs="Leelawadee UI"/>
          <w:color w:val="000000" w:themeColor="text1"/>
        </w:rPr>
        <w:t>.  Olive, olive, o, o, o.  Upper, upper, u, u, u.</w:t>
      </w:r>
    </w:p>
    <w:p w:rsidR="00D90C72" w:rsidRPr="00C12D7F" w:rsidRDefault="00D90C72" w:rsidP="00D90C72">
      <w:pPr>
        <w:pStyle w:val="ListParagraph"/>
        <w:numPr>
          <w:ilvl w:val="1"/>
          <w:numId w:val="15"/>
        </w:numPr>
        <w:tabs>
          <w:tab w:val="right" w:pos="10800"/>
        </w:tabs>
        <w:rPr>
          <w:rFonts w:cs="Leelawadee UI"/>
          <w:color w:val="000000" w:themeColor="text1"/>
        </w:rPr>
      </w:pPr>
      <w:r w:rsidRPr="00C12D7F">
        <w:rPr>
          <w:rFonts w:cs="Leelawadee UI"/>
          <w:color w:val="000000" w:themeColor="text1"/>
        </w:rPr>
        <w:t>Tap each sound in the word.</w:t>
      </w:r>
    </w:p>
    <w:p w:rsidR="00D90C72" w:rsidRPr="00C12D7F" w:rsidRDefault="00D90C72" w:rsidP="00D90C72">
      <w:pPr>
        <w:pStyle w:val="ListParagraph"/>
        <w:numPr>
          <w:ilvl w:val="1"/>
          <w:numId w:val="15"/>
        </w:numPr>
        <w:tabs>
          <w:tab w:val="right" w:pos="10800"/>
        </w:tabs>
        <w:rPr>
          <w:rFonts w:cs="Leelawadee UI"/>
          <w:color w:val="000000" w:themeColor="text1"/>
        </w:rPr>
      </w:pPr>
      <w:r w:rsidRPr="00C12D7F">
        <w:rPr>
          <w:rFonts w:cs="Leelawadee UI"/>
          <w:color w:val="000000" w:themeColor="text1"/>
        </w:rPr>
        <w:t>Slowly blend.</w:t>
      </w:r>
    </w:p>
    <w:p w:rsidR="00D90C72" w:rsidRPr="00C12D7F" w:rsidRDefault="00D90C72" w:rsidP="00D90C72">
      <w:pPr>
        <w:pStyle w:val="ListParagraph"/>
        <w:numPr>
          <w:ilvl w:val="1"/>
          <w:numId w:val="15"/>
        </w:numPr>
        <w:tabs>
          <w:tab w:val="right" w:pos="10800"/>
        </w:tabs>
        <w:rPr>
          <w:rFonts w:cs="Leelawadee UI"/>
          <w:color w:val="000000" w:themeColor="text1"/>
        </w:rPr>
      </w:pPr>
      <w:r w:rsidRPr="00C12D7F">
        <w:rPr>
          <w:rFonts w:cs="Leelawadee UI"/>
          <w:color w:val="000000" w:themeColor="text1"/>
        </w:rPr>
        <w:t>Say it fast like a word.</w:t>
      </w:r>
    </w:p>
    <w:p w:rsidR="00D90C72" w:rsidRPr="00C12D7F" w:rsidRDefault="00D90C72" w:rsidP="00D90C72">
      <w:pPr>
        <w:pStyle w:val="ListParagraph"/>
        <w:tabs>
          <w:tab w:val="right" w:pos="10800"/>
        </w:tabs>
        <w:ind w:left="360"/>
        <w:rPr>
          <w:rFonts w:cs="Leelawadee UI"/>
          <w:color w:val="000000" w:themeColor="text1"/>
        </w:rPr>
      </w:pPr>
    </w:p>
    <w:p w:rsidR="00D90C72" w:rsidRPr="00C12D7F" w:rsidRDefault="00D90C72" w:rsidP="00D90C72">
      <w:pPr>
        <w:pStyle w:val="ListParagraph"/>
        <w:numPr>
          <w:ilvl w:val="0"/>
          <w:numId w:val="15"/>
        </w:numPr>
        <w:rPr>
          <w:rFonts w:cs="Leelawadee UI"/>
          <w:color w:val="000000" w:themeColor="text1"/>
        </w:rPr>
      </w:pPr>
      <w:r w:rsidRPr="00C12D7F">
        <w:rPr>
          <w:rFonts w:cs="Leelawadee UI"/>
          <w:color w:val="000000" w:themeColor="text1"/>
        </w:rPr>
        <w:t>Word frame.</w:t>
      </w:r>
    </w:p>
    <w:p w:rsidR="00CD68C7" w:rsidRPr="00C12D7F" w:rsidRDefault="00CD68C7" w:rsidP="00CD68C7">
      <w:pPr>
        <w:pStyle w:val="ListParagraph"/>
        <w:rPr>
          <w:rFonts w:cs="Leelawadee UI"/>
          <w:color w:val="000000" w:themeColor="text1"/>
        </w:rPr>
      </w:pPr>
    </w:p>
    <w:p w:rsidR="00D90C72" w:rsidRPr="00C12D7F" w:rsidRDefault="00D90C72" w:rsidP="00D90C72">
      <w:pPr>
        <w:pStyle w:val="ListParagraph"/>
        <w:numPr>
          <w:ilvl w:val="0"/>
          <w:numId w:val="15"/>
        </w:numPr>
        <w:rPr>
          <w:rFonts w:cs="Leelawadee UI"/>
          <w:color w:val="000000" w:themeColor="text1"/>
        </w:rPr>
      </w:pPr>
      <w:r w:rsidRPr="00C12D7F">
        <w:rPr>
          <w:rFonts w:cs="Leelawadee UI"/>
          <w:color w:val="000000" w:themeColor="text1"/>
        </w:rPr>
        <w:t>Model good expression for your children.  Read the story to them the day before their reading lesson.</w:t>
      </w:r>
    </w:p>
    <w:p w:rsidR="008C4997" w:rsidRPr="00C12D7F" w:rsidRDefault="008C4997" w:rsidP="008C4997">
      <w:pPr>
        <w:pStyle w:val="ListParagraph"/>
        <w:rPr>
          <w:rFonts w:cs="Leelawadee UI"/>
          <w:color w:val="000000" w:themeColor="text1"/>
        </w:rPr>
      </w:pPr>
    </w:p>
    <w:p w:rsidR="00D90C72" w:rsidRPr="00C12D7F" w:rsidRDefault="00D90C72" w:rsidP="00D90C72">
      <w:pPr>
        <w:pStyle w:val="ListParagraph"/>
        <w:numPr>
          <w:ilvl w:val="0"/>
          <w:numId w:val="15"/>
        </w:numPr>
        <w:rPr>
          <w:rFonts w:cs="Leelawadee UI"/>
          <w:color w:val="000000" w:themeColor="text1"/>
        </w:rPr>
      </w:pPr>
      <w:r w:rsidRPr="00C12D7F">
        <w:rPr>
          <w:rFonts w:cs="Leelawadee UI"/>
          <w:color w:val="000000" w:themeColor="text1"/>
        </w:rPr>
        <w:t xml:space="preserve">Reading transparencies.  These can help children who have sensitive eyes.  </w:t>
      </w:r>
    </w:p>
    <w:p w:rsidR="00CD68C7" w:rsidRPr="00C12D7F" w:rsidRDefault="00CD68C7" w:rsidP="00CD68C7">
      <w:pPr>
        <w:pStyle w:val="ListParagraph"/>
        <w:rPr>
          <w:rFonts w:cs="Leelawadee UI"/>
          <w:color w:val="000000" w:themeColor="text1"/>
        </w:rPr>
      </w:pPr>
    </w:p>
    <w:p w:rsidR="00D90C72" w:rsidRPr="00C12D7F" w:rsidRDefault="00D90C72" w:rsidP="00D90C72">
      <w:pPr>
        <w:pStyle w:val="ListParagraph"/>
        <w:numPr>
          <w:ilvl w:val="0"/>
          <w:numId w:val="15"/>
        </w:numPr>
        <w:rPr>
          <w:rFonts w:cs="Leelawadee UI"/>
          <w:color w:val="000000" w:themeColor="text1"/>
        </w:rPr>
      </w:pPr>
      <w:r w:rsidRPr="00C12D7F">
        <w:rPr>
          <w:rFonts w:cs="Leelawadee UI"/>
          <w:color w:val="000000" w:themeColor="text1"/>
        </w:rPr>
        <w:t>Reading guide strip. (Ken’s Joys)</w:t>
      </w:r>
    </w:p>
    <w:p w:rsidR="00CD68C7" w:rsidRPr="00C12D7F" w:rsidRDefault="00CD68C7" w:rsidP="00CD68C7">
      <w:pPr>
        <w:pStyle w:val="ListParagraph"/>
        <w:rPr>
          <w:rFonts w:cs="Leelawadee UI"/>
          <w:color w:val="000000" w:themeColor="text1"/>
        </w:rPr>
      </w:pPr>
    </w:p>
    <w:p w:rsidR="00D90C72" w:rsidRPr="00C12D7F" w:rsidRDefault="00D90C72" w:rsidP="00D90C72">
      <w:pPr>
        <w:pStyle w:val="ListParagraph"/>
        <w:numPr>
          <w:ilvl w:val="0"/>
          <w:numId w:val="15"/>
        </w:numPr>
        <w:rPr>
          <w:rFonts w:cs="Leelawadee UI"/>
          <w:color w:val="000000" w:themeColor="text1"/>
        </w:rPr>
      </w:pPr>
      <w:r w:rsidRPr="00C12D7F">
        <w:rPr>
          <w:rFonts w:cs="Leelawadee UI"/>
          <w:color w:val="000000" w:themeColor="text1"/>
        </w:rPr>
        <w:lastRenderedPageBreak/>
        <w:t xml:space="preserve">Learning to spell.   </w:t>
      </w:r>
    </w:p>
    <w:p w:rsidR="00926508" w:rsidRPr="00C12D7F" w:rsidRDefault="00926508" w:rsidP="00926508">
      <w:pPr>
        <w:pStyle w:val="ListParagraph"/>
        <w:tabs>
          <w:tab w:val="right" w:pos="10800"/>
        </w:tabs>
        <w:ind w:left="1440"/>
        <w:rPr>
          <w:rFonts w:cs="Leelawadee UI"/>
          <w:color w:val="000000" w:themeColor="text1"/>
        </w:rPr>
      </w:pPr>
    </w:p>
    <w:p w:rsidR="00D90C72" w:rsidRPr="00C12D7F" w:rsidRDefault="00D90C72" w:rsidP="00D90C72">
      <w:pPr>
        <w:pStyle w:val="ListParagraph"/>
        <w:numPr>
          <w:ilvl w:val="1"/>
          <w:numId w:val="15"/>
        </w:numPr>
        <w:tabs>
          <w:tab w:val="right" w:pos="10800"/>
        </w:tabs>
        <w:rPr>
          <w:rFonts w:cs="Leelawadee UI"/>
          <w:color w:val="000000" w:themeColor="text1"/>
        </w:rPr>
      </w:pPr>
      <w:r w:rsidRPr="00C12D7F">
        <w:rPr>
          <w:rFonts w:cs="Leelawadee UI"/>
          <w:color w:val="000000" w:themeColor="text1"/>
        </w:rPr>
        <w:t xml:space="preserve">Use objects and have the child break apart the word placing one </w:t>
      </w:r>
      <w:r w:rsidR="00926508" w:rsidRPr="00C12D7F">
        <w:rPr>
          <w:rFonts w:cs="Leelawadee UI"/>
          <w:color w:val="000000" w:themeColor="text1"/>
        </w:rPr>
        <w:t>sound on each object.  U</w:t>
      </w:r>
      <w:r w:rsidRPr="00C12D7F">
        <w:rPr>
          <w:rFonts w:cs="Leelawadee UI"/>
          <w:color w:val="000000" w:themeColor="text1"/>
        </w:rPr>
        <w:t xml:space="preserve">se blocks, </w:t>
      </w:r>
      <w:proofErr w:type="spellStart"/>
      <w:r w:rsidRPr="00C12D7F">
        <w:rPr>
          <w:rFonts w:cs="Leelawadee UI"/>
          <w:color w:val="000000" w:themeColor="text1"/>
        </w:rPr>
        <w:t>smarties</w:t>
      </w:r>
      <w:proofErr w:type="spellEnd"/>
      <w:r w:rsidRPr="00C12D7F">
        <w:rPr>
          <w:rFonts w:cs="Leelawadee UI"/>
          <w:color w:val="000000" w:themeColor="text1"/>
        </w:rPr>
        <w:t>, buttons, or whatever else your imagination invents.</w:t>
      </w:r>
    </w:p>
    <w:p w:rsidR="00CD68C7" w:rsidRPr="00C12D7F" w:rsidRDefault="00CD68C7" w:rsidP="00CD68C7">
      <w:pPr>
        <w:pStyle w:val="ListParagraph"/>
        <w:tabs>
          <w:tab w:val="right" w:pos="10800"/>
        </w:tabs>
        <w:ind w:left="2160"/>
        <w:rPr>
          <w:rFonts w:cs="Leelawadee UI"/>
          <w:color w:val="000000" w:themeColor="text1"/>
        </w:rPr>
      </w:pPr>
    </w:p>
    <w:p w:rsidR="00D90C72" w:rsidRPr="00C12D7F" w:rsidRDefault="00CD68C7" w:rsidP="00D90C72">
      <w:pPr>
        <w:pStyle w:val="ListParagraph"/>
        <w:numPr>
          <w:ilvl w:val="2"/>
          <w:numId w:val="15"/>
        </w:numPr>
        <w:tabs>
          <w:tab w:val="right" w:pos="10800"/>
        </w:tabs>
        <w:rPr>
          <w:rFonts w:cs="Leelawadee UI"/>
          <w:color w:val="000000" w:themeColor="text1"/>
        </w:rPr>
      </w:pPr>
      <w:r w:rsidRPr="00C12D7F">
        <w:rPr>
          <w:rFonts w:cs="Leelawadee UI"/>
          <w:color w:val="000000" w:themeColor="text1"/>
        </w:rPr>
        <w:t>Have the student</w:t>
      </w:r>
      <w:r w:rsidR="00D90C72" w:rsidRPr="00C12D7F">
        <w:rPr>
          <w:rFonts w:cs="Leelawadee UI"/>
          <w:color w:val="000000" w:themeColor="text1"/>
        </w:rPr>
        <w:t xml:space="preserve"> spell</w:t>
      </w:r>
      <w:r w:rsidR="00926508" w:rsidRPr="00C12D7F">
        <w:rPr>
          <w:rFonts w:cs="Leelawadee UI"/>
          <w:color w:val="000000" w:themeColor="text1"/>
        </w:rPr>
        <w:t xml:space="preserve"> the word, pointing to the object</w:t>
      </w:r>
      <w:r w:rsidR="00D90C72" w:rsidRPr="00C12D7F">
        <w:rPr>
          <w:rFonts w:cs="Leelawadee UI"/>
          <w:color w:val="000000" w:themeColor="text1"/>
        </w:rPr>
        <w:t xml:space="preserve"> that </w:t>
      </w:r>
      <w:r w:rsidR="00926508" w:rsidRPr="00C12D7F">
        <w:rPr>
          <w:rFonts w:cs="Leelawadee UI"/>
          <w:color w:val="000000" w:themeColor="text1"/>
        </w:rPr>
        <w:t>“</w:t>
      </w:r>
      <w:r w:rsidR="00D90C72" w:rsidRPr="00C12D7F">
        <w:rPr>
          <w:rFonts w:cs="Leelawadee UI"/>
          <w:color w:val="000000" w:themeColor="text1"/>
        </w:rPr>
        <w:t>says</w:t>
      </w:r>
      <w:r w:rsidR="00926508" w:rsidRPr="00C12D7F">
        <w:rPr>
          <w:rFonts w:cs="Leelawadee UI"/>
          <w:color w:val="000000" w:themeColor="text1"/>
        </w:rPr>
        <w:t>”</w:t>
      </w:r>
      <w:r w:rsidR="00D90C72" w:rsidRPr="00C12D7F">
        <w:rPr>
          <w:rFonts w:cs="Leelawadee UI"/>
          <w:color w:val="000000" w:themeColor="text1"/>
        </w:rPr>
        <w:t xml:space="preserve"> the </w:t>
      </w:r>
      <w:r w:rsidR="00926508" w:rsidRPr="00C12D7F">
        <w:rPr>
          <w:rFonts w:cs="Leelawadee UI"/>
          <w:color w:val="000000" w:themeColor="text1"/>
        </w:rPr>
        <w:t xml:space="preserve">sound with his non dominant </w:t>
      </w:r>
      <w:r w:rsidR="00D90C72" w:rsidRPr="00C12D7F">
        <w:rPr>
          <w:rFonts w:cs="Leelawadee UI"/>
          <w:color w:val="000000" w:themeColor="text1"/>
        </w:rPr>
        <w:t>hand and writ</w:t>
      </w:r>
      <w:r w:rsidR="00926508" w:rsidRPr="00C12D7F">
        <w:rPr>
          <w:rFonts w:cs="Leelawadee UI"/>
          <w:color w:val="000000" w:themeColor="text1"/>
        </w:rPr>
        <w:t>ing the corresponding letter with his dominant hand.</w:t>
      </w:r>
    </w:p>
    <w:p w:rsidR="00CD68C7" w:rsidRPr="00C12D7F" w:rsidRDefault="00CD68C7" w:rsidP="00CD68C7">
      <w:pPr>
        <w:pStyle w:val="ListParagraph"/>
        <w:tabs>
          <w:tab w:val="right" w:pos="10800"/>
        </w:tabs>
        <w:ind w:left="1440"/>
        <w:rPr>
          <w:rFonts w:cs="Leelawadee UI"/>
          <w:color w:val="000000" w:themeColor="text1"/>
        </w:rPr>
      </w:pPr>
    </w:p>
    <w:p w:rsidR="00CD68C7" w:rsidRPr="00C12D7F" w:rsidRDefault="00D90C72" w:rsidP="003121EA">
      <w:pPr>
        <w:pStyle w:val="ListParagraph"/>
        <w:numPr>
          <w:ilvl w:val="0"/>
          <w:numId w:val="36"/>
        </w:numPr>
        <w:tabs>
          <w:tab w:val="right" w:pos="10800"/>
        </w:tabs>
        <w:rPr>
          <w:color w:val="000000" w:themeColor="text1"/>
        </w:rPr>
      </w:pPr>
      <w:r w:rsidRPr="00C12D7F">
        <w:rPr>
          <w:rFonts w:cs="Leelawadee UI"/>
          <w:color w:val="000000" w:themeColor="text1"/>
        </w:rPr>
        <w:t>Finger spell.  Use a finger to show each s</w:t>
      </w:r>
      <w:r w:rsidR="00926508" w:rsidRPr="00C12D7F">
        <w:rPr>
          <w:rFonts w:cs="Leelawadee UI"/>
          <w:color w:val="000000" w:themeColor="text1"/>
        </w:rPr>
        <w:t>ound in a word</w:t>
      </w:r>
      <w:r w:rsidR="00B7487A" w:rsidRPr="00C12D7F">
        <w:rPr>
          <w:rFonts w:cs="Leelawadee UI"/>
          <w:color w:val="000000" w:themeColor="text1"/>
        </w:rPr>
        <w:t>, starting with the thumb</w:t>
      </w:r>
      <w:r w:rsidR="00926508" w:rsidRPr="00C12D7F">
        <w:rPr>
          <w:rFonts w:cs="Leelawadee UI"/>
          <w:color w:val="000000" w:themeColor="text1"/>
        </w:rPr>
        <w:t>.  Child should use his non-dominant hand</w:t>
      </w:r>
      <w:r w:rsidRPr="00C12D7F">
        <w:rPr>
          <w:rFonts w:cs="Leelawadee UI"/>
          <w:color w:val="000000" w:themeColor="text1"/>
        </w:rPr>
        <w:t xml:space="preserve"> so tha</w:t>
      </w:r>
      <w:r w:rsidR="00926508" w:rsidRPr="00C12D7F">
        <w:rPr>
          <w:color w:val="000000" w:themeColor="text1"/>
        </w:rPr>
        <w:t>t his dominant</w:t>
      </w:r>
      <w:r w:rsidRPr="00C12D7F">
        <w:rPr>
          <w:color w:val="000000" w:themeColor="text1"/>
        </w:rPr>
        <w:t xml:space="preserve"> hand is free to write the word on his paper.  </w:t>
      </w:r>
    </w:p>
    <w:p w:rsidR="003121EA" w:rsidRPr="00C12D7F" w:rsidRDefault="003121EA" w:rsidP="003121EA">
      <w:pPr>
        <w:pStyle w:val="ListParagraph"/>
        <w:tabs>
          <w:tab w:val="right" w:pos="10800"/>
        </w:tabs>
        <w:rPr>
          <w:color w:val="000000" w:themeColor="text1"/>
        </w:rPr>
      </w:pPr>
    </w:p>
    <w:p w:rsidR="00D90C72" w:rsidRPr="00C12D7F" w:rsidRDefault="00D90C72" w:rsidP="003121EA">
      <w:pPr>
        <w:pStyle w:val="ListParagraph"/>
        <w:numPr>
          <w:ilvl w:val="0"/>
          <w:numId w:val="37"/>
        </w:numPr>
        <w:tabs>
          <w:tab w:val="right" w:pos="10800"/>
        </w:tabs>
        <w:rPr>
          <w:color w:val="000000" w:themeColor="text1"/>
        </w:rPr>
      </w:pPr>
      <w:r w:rsidRPr="00C12D7F">
        <w:rPr>
          <w:color w:val="000000" w:themeColor="text1"/>
        </w:rPr>
        <w:t xml:space="preserve">Alphabetical Order </w:t>
      </w:r>
    </w:p>
    <w:p w:rsidR="008C4997" w:rsidRPr="00C12D7F" w:rsidRDefault="008C4997" w:rsidP="008C4997">
      <w:pPr>
        <w:pStyle w:val="ListParagraph"/>
        <w:ind w:left="1440"/>
        <w:rPr>
          <w:color w:val="000000" w:themeColor="text1"/>
        </w:rPr>
      </w:pPr>
    </w:p>
    <w:p w:rsidR="00D90C72" w:rsidRPr="00C12D7F" w:rsidRDefault="00D90C72" w:rsidP="00D90C72">
      <w:pPr>
        <w:pStyle w:val="ListParagraph"/>
        <w:numPr>
          <w:ilvl w:val="0"/>
          <w:numId w:val="20"/>
        </w:numPr>
        <w:rPr>
          <w:color w:val="000000" w:themeColor="text1"/>
        </w:rPr>
      </w:pPr>
      <w:r w:rsidRPr="00C12D7F">
        <w:rPr>
          <w:color w:val="000000" w:themeColor="text1"/>
        </w:rPr>
        <w:t>Underline the fi</w:t>
      </w:r>
      <w:r w:rsidR="00CD68C7" w:rsidRPr="00C12D7F">
        <w:rPr>
          <w:color w:val="000000" w:themeColor="text1"/>
        </w:rPr>
        <w:t xml:space="preserve">rst letter in each word. </w:t>
      </w:r>
    </w:p>
    <w:p w:rsidR="00D90C72" w:rsidRPr="00C12D7F" w:rsidRDefault="00D90C72" w:rsidP="00D90C72">
      <w:pPr>
        <w:pStyle w:val="ListParagraph"/>
        <w:numPr>
          <w:ilvl w:val="0"/>
          <w:numId w:val="20"/>
        </w:numPr>
        <w:rPr>
          <w:color w:val="000000" w:themeColor="text1"/>
        </w:rPr>
      </w:pPr>
      <w:r w:rsidRPr="00C12D7F">
        <w:rPr>
          <w:color w:val="000000" w:themeColor="text1"/>
        </w:rPr>
        <w:t>Put a button on the alphabet strip for each underlined letter.</w:t>
      </w:r>
    </w:p>
    <w:p w:rsidR="00D90C72" w:rsidRPr="00C12D7F" w:rsidRDefault="00D90C72" w:rsidP="00D90C72">
      <w:pPr>
        <w:pStyle w:val="ListParagraph"/>
        <w:numPr>
          <w:ilvl w:val="0"/>
          <w:numId w:val="20"/>
        </w:numPr>
        <w:rPr>
          <w:color w:val="000000" w:themeColor="text1"/>
        </w:rPr>
      </w:pPr>
      <w:r w:rsidRPr="00C12D7F">
        <w:rPr>
          <w:color w:val="000000" w:themeColor="text1"/>
        </w:rPr>
        <w:t>Start at A and drive a truck along the strip to pick up the buttons.  Every time yo</w:t>
      </w:r>
      <w:r w:rsidR="00A07F4F" w:rsidRPr="00C12D7F">
        <w:rPr>
          <w:color w:val="000000" w:themeColor="text1"/>
        </w:rPr>
        <w:t xml:space="preserve">u pick up a button, </w:t>
      </w:r>
      <w:r w:rsidRPr="00C12D7F">
        <w:rPr>
          <w:color w:val="000000" w:themeColor="text1"/>
        </w:rPr>
        <w:t>write down the word that starts with that letter.</w:t>
      </w:r>
    </w:p>
    <w:p w:rsidR="00926508" w:rsidRPr="00C12D7F" w:rsidRDefault="00312D3F" w:rsidP="00D90C72">
      <w:pPr>
        <w:pStyle w:val="ListParagraph"/>
        <w:numPr>
          <w:ilvl w:val="0"/>
          <w:numId w:val="20"/>
        </w:numPr>
        <w:rPr>
          <w:color w:val="000000" w:themeColor="text1"/>
        </w:rPr>
      </w:pPr>
      <w:r w:rsidRPr="00C12D7F">
        <w:rPr>
          <w:color w:val="000000" w:themeColor="text1"/>
        </w:rPr>
        <w:t>If two words begin with the same letter, put two buttons on the letter.  When the truck comes to the two buttons, put wiggles eyes on the second letter in those two words to see</w:t>
      </w:r>
      <w:r w:rsidR="00BF0F6F" w:rsidRPr="00C12D7F">
        <w:rPr>
          <w:color w:val="000000" w:themeColor="text1"/>
        </w:rPr>
        <w:t xml:space="preserve"> which of them comes first.  </w:t>
      </w:r>
      <w:r w:rsidRPr="00C12D7F">
        <w:rPr>
          <w:color w:val="000000" w:themeColor="text1"/>
        </w:rPr>
        <w:t xml:space="preserve"> </w:t>
      </w:r>
    </w:p>
    <w:p w:rsidR="00A11DB6" w:rsidRPr="00C12D7F" w:rsidRDefault="00A11DB6" w:rsidP="00CD68C7">
      <w:pPr>
        <w:pStyle w:val="NoSpacing"/>
        <w:jc w:val="center"/>
        <w:rPr>
          <w:color w:val="000000" w:themeColor="text1"/>
        </w:rPr>
      </w:pPr>
    </w:p>
    <w:p w:rsidR="00A11DB6" w:rsidRPr="00C12D7F" w:rsidRDefault="00A11DB6" w:rsidP="00CD68C7">
      <w:pPr>
        <w:pStyle w:val="NoSpacing"/>
        <w:jc w:val="center"/>
        <w:rPr>
          <w:color w:val="000000" w:themeColor="text1"/>
        </w:rPr>
      </w:pPr>
    </w:p>
    <w:p w:rsidR="00CD68C7" w:rsidRPr="00C12D7F" w:rsidRDefault="00CD68C7" w:rsidP="00CD68C7">
      <w:pPr>
        <w:pStyle w:val="NoSpacing"/>
        <w:jc w:val="center"/>
        <w:rPr>
          <w:color w:val="000000" w:themeColor="text1"/>
        </w:rPr>
      </w:pPr>
      <w:r w:rsidRPr="00C12D7F">
        <w:rPr>
          <w:color w:val="000000" w:themeColor="text1"/>
        </w:rPr>
        <w:t>I would love to hear from you!</w:t>
      </w:r>
    </w:p>
    <w:p w:rsidR="00CD68C7" w:rsidRPr="00C12D7F" w:rsidRDefault="00CD68C7" w:rsidP="00CD68C7">
      <w:pPr>
        <w:pStyle w:val="NoSpacing"/>
        <w:jc w:val="center"/>
        <w:rPr>
          <w:color w:val="000000" w:themeColor="text1"/>
        </w:rPr>
      </w:pPr>
      <w:r w:rsidRPr="00C12D7F">
        <w:rPr>
          <w:color w:val="000000" w:themeColor="text1"/>
        </w:rPr>
        <w:t>Becky Sue Kreider</w:t>
      </w:r>
    </w:p>
    <w:p w:rsidR="00CD68C7" w:rsidRPr="00C12D7F" w:rsidRDefault="008727E5" w:rsidP="00CD68C7">
      <w:pPr>
        <w:pStyle w:val="NoSpacing"/>
        <w:jc w:val="center"/>
        <w:rPr>
          <w:color w:val="000000" w:themeColor="text1"/>
        </w:rPr>
      </w:pPr>
      <w:hyperlink r:id="rId8" w:history="1">
        <w:r w:rsidR="00CD68C7" w:rsidRPr="00C12D7F">
          <w:rPr>
            <w:rStyle w:val="Hyperlink"/>
            <w:color w:val="000000" w:themeColor="text1"/>
          </w:rPr>
          <w:t>simplejoys86@gmail.com</w:t>
        </w:r>
      </w:hyperlink>
    </w:p>
    <w:p w:rsidR="00CD68C7" w:rsidRPr="00C12D7F" w:rsidRDefault="00CD68C7" w:rsidP="00CD68C7">
      <w:pPr>
        <w:pStyle w:val="NoSpacing"/>
        <w:jc w:val="center"/>
        <w:rPr>
          <w:color w:val="000000" w:themeColor="text1"/>
        </w:rPr>
      </w:pPr>
    </w:p>
    <w:p w:rsidR="000067A7" w:rsidRPr="00C12D7F" w:rsidRDefault="000067A7" w:rsidP="00CD68C7">
      <w:pPr>
        <w:jc w:val="center"/>
        <w:rPr>
          <w:rFonts w:ascii="AR HERMANN" w:hAnsi="AR HERMANN"/>
          <w:b/>
          <w:color w:val="000000" w:themeColor="text1"/>
          <w:sz w:val="40"/>
          <w:szCs w:val="40"/>
        </w:rPr>
      </w:pPr>
    </w:p>
    <w:p w:rsidR="00CD68C7" w:rsidRPr="00C12D7F" w:rsidRDefault="00CD68C7" w:rsidP="00CD68C7">
      <w:pPr>
        <w:jc w:val="center"/>
        <w:rPr>
          <w:rFonts w:ascii="AR HERMANN" w:hAnsi="AR HERMANN"/>
          <w:b/>
          <w:color w:val="000000" w:themeColor="text1"/>
          <w:sz w:val="40"/>
          <w:szCs w:val="40"/>
        </w:rPr>
      </w:pPr>
      <w:r w:rsidRPr="00C12D7F">
        <w:rPr>
          <w:rFonts w:ascii="AR HERMANN" w:hAnsi="AR HERMANN"/>
          <w:b/>
          <w:color w:val="000000" w:themeColor="text1"/>
          <w:sz w:val="40"/>
          <w:szCs w:val="40"/>
        </w:rPr>
        <w:t>E</w:t>
      </w:r>
      <w:r w:rsidR="00D90C72" w:rsidRPr="00C12D7F">
        <w:rPr>
          <w:rFonts w:ascii="AR HERMANN" w:hAnsi="AR HERMANN"/>
          <w:b/>
          <w:color w:val="000000" w:themeColor="text1"/>
          <w:sz w:val="40"/>
          <w:szCs w:val="40"/>
        </w:rPr>
        <w:t>very child is a different kind of flower,</w:t>
      </w:r>
    </w:p>
    <w:p w:rsidR="00D90C72" w:rsidRPr="00C12D7F" w:rsidRDefault="00D90C72" w:rsidP="00CD68C7">
      <w:pPr>
        <w:jc w:val="center"/>
        <w:rPr>
          <w:rFonts w:ascii="AR HERMANN" w:hAnsi="AR HERMANN"/>
          <w:b/>
          <w:color w:val="000000" w:themeColor="text1"/>
          <w:sz w:val="40"/>
          <w:szCs w:val="40"/>
        </w:rPr>
      </w:pPr>
      <w:proofErr w:type="gramStart"/>
      <w:r w:rsidRPr="00C12D7F">
        <w:rPr>
          <w:rFonts w:ascii="AR HERMANN" w:hAnsi="AR HERMANN"/>
          <w:b/>
          <w:color w:val="000000" w:themeColor="text1"/>
          <w:sz w:val="40"/>
          <w:szCs w:val="40"/>
        </w:rPr>
        <w:t>and</w:t>
      </w:r>
      <w:proofErr w:type="gramEnd"/>
      <w:r w:rsidRPr="00C12D7F">
        <w:rPr>
          <w:rFonts w:ascii="AR HERMANN" w:hAnsi="AR HERMANN"/>
          <w:b/>
          <w:color w:val="000000" w:themeColor="text1"/>
          <w:sz w:val="40"/>
          <w:szCs w:val="40"/>
        </w:rPr>
        <w:t xml:space="preserve"> all together, make this world a beautiful garden.</w:t>
      </w:r>
    </w:p>
    <w:p w:rsidR="00CD68C7" w:rsidRPr="00C12D7F" w:rsidRDefault="00CD68C7" w:rsidP="00D90C72">
      <w:pPr>
        <w:rPr>
          <w:b/>
          <w:color w:val="000000" w:themeColor="text1"/>
        </w:rPr>
      </w:pPr>
    </w:p>
    <w:p w:rsidR="00823885" w:rsidRPr="00C12D7F" w:rsidRDefault="00823885" w:rsidP="00A67052">
      <w:pPr>
        <w:jc w:val="center"/>
        <w:rPr>
          <w:rFonts w:ascii="AR BERKLEY" w:hAnsi="AR BERKLEY"/>
          <w:color w:val="000000" w:themeColor="text1"/>
          <w:sz w:val="48"/>
          <w:szCs w:val="48"/>
        </w:rPr>
      </w:pPr>
    </w:p>
    <w:p w:rsidR="00823885" w:rsidRPr="00C12D7F" w:rsidRDefault="00823885" w:rsidP="00A67052">
      <w:pPr>
        <w:jc w:val="center"/>
        <w:rPr>
          <w:rFonts w:ascii="AR BERKLEY" w:hAnsi="AR BERKLEY"/>
          <w:color w:val="000000" w:themeColor="text1"/>
          <w:sz w:val="48"/>
          <w:szCs w:val="48"/>
        </w:rPr>
      </w:pPr>
    </w:p>
    <w:p w:rsidR="00823885" w:rsidRPr="00C12D7F" w:rsidRDefault="00823885" w:rsidP="00A67052">
      <w:pPr>
        <w:jc w:val="center"/>
        <w:rPr>
          <w:rFonts w:ascii="AR BERKLEY" w:hAnsi="AR BERKLEY"/>
          <w:color w:val="000000" w:themeColor="text1"/>
          <w:sz w:val="48"/>
          <w:szCs w:val="48"/>
        </w:rPr>
      </w:pPr>
    </w:p>
    <w:p w:rsidR="00287B92" w:rsidRPr="00C12D7F" w:rsidRDefault="00287B92" w:rsidP="00A67052">
      <w:pPr>
        <w:jc w:val="center"/>
        <w:rPr>
          <w:rFonts w:ascii="AR BERKLEY" w:hAnsi="AR BERKLEY"/>
          <w:color w:val="000000" w:themeColor="text1"/>
          <w:sz w:val="40"/>
          <w:szCs w:val="40"/>
        </w:rPr>
      </w:pPr>
    </w:p>
    <w:p w:rsidR="00A67052" w:rsidRPr="00C12D7F" w:rsidRDefault="00A67052" w:rsidP="00A67052">
      <w:pPr>
        <w:jc w:val="center"/>
        <w:rPr>
          <w:rFonts w:ascii="AR BERKLEY" w:hAnsi="AR BERKLEY"/>
          <w:color w:val="000000" w:themeColor="text1"/>
          <w:sz w:val="40"/>
          <w:szCs w:val="40"/>
        </w:rPr>
      </w:pPr>
      <w:r w:rsidRPr="00C12D7F">
        <w:rPr>
          <w:rFonts w:ascii="AR BERKLEY" w:hAnsi="AR BERKLEY"/>
          <w:color w:val="000000" w:themeColor="text1"/>
          <w:sz w:val="40"/>
          <w:szCs w:val="40"/>
        </w:rPr>
        <w:lastRenderedPageBreak/>
        <w:t>Curriculum List</w:t>
      </w:r>
    </w:p>
    <w:p w:rsidR="00A67052" w:rsidRPr="00C12D7F" w:rsidRDefault="00A67052" w:rsidP="00A67052">
      <w:pPr>
        <w:rPr>
          <w:rFonts w:ascii="AR JULIAN" w:hAnsi="AR JULIAN"/>
          <w:color w:val="000000" w:themeColor="text1"/>
          <w:u w:val="single"/>
        </w:rPr>
      </w:pPr>
      <w:r w:rsidRPr="00C12D7F">
        <w:rPr>
          <w:rFonts w:ascii="AR JULIAN" w:hAnsi="AR JULIAN"/>
          <w:color w:val="000000" w:themeColor="text1"/>
          <w:u w:val="single"/>
        </w:rPr>
        <w:t>Communication</w:t>
      </w:r>
    </w:p>
    <w:p w:rsidR="00A67052" w:rsidRPr="00C12D7F" w:rsidRDefault="00A67052" w:rsidP="00A67052">
      <w:pPr>
        <w:pStyle w:val="NoSpacing"/>
        <w:rPr>
          <w:color w:val="000000" w:themeColor="text1"/>
        </w:rPr>
      </w:pPr>
      <w:r w:rsidRPr="00C12D7F">
        <w:rPr>
          <w:b/>
          <w:color w:val="000000" w:themeColor="text1"/>
        </w:rPr>
        <w:t>Communicate with Your Child</w:t>
      </w:r>
      <w:r w:rsidRPr="00C12D7F">
        <w:rPr>
          <w:color w:val="000000" w:themeColor="text1"/>
        </w:rPr>
        <w:t xml:space="preserve"> – 15 Ways to Become a Communicator</w:t>
      </w:r>
    </w:p>
    <w:p w:rsidR="00A67052" w:rsidRPr="00C12D7F" w:rsidRDefault="00A67052" w:rsidP="00A67052">
      <w:pPr>
        <w:pStyle w:val="NoSpacing"/>
        <w:rPr>
          <w:color w:val="000000" w:themeColor="text1"/>
        </w:rPr>
      </w:pPr>
      <w:proofErr w:type="gramStart"/>
      <w:r w:rsidRPr="00C12D7F">
        <w:rPr>
          <w:color w:val="000000" w:themeColor="text1"/>
        </w:rPr>
        <w:t>by</w:t>
      </w:r>
      <w:proofErr w:type="gramEnd"/>
      <w:r w:rsidRPr="00C12D7F">
        <w:rPr>
          <w:color w:val="000000" w:themeColor="text1"/>
        </w:rPr>
        <w:t xml:space="preserve"> James D. MacDonald and Barbara Mitchell</w:t>
      </w:r>
    </w:p>
    <w:p w:rsidR="00A67052" w:rsidRPr="00C12D7F" w:rsidRDefault="008727E5" w:rsidP="00A67052">
      <w:pPr>
        <w:pStyle w:val="NoSpacing"/>
        <w:rPr>
          <w:color w:val="000000" w:themeColor="text1"/>
        </w:rPr>
      </w:pPr>
      <w:hyperlink r:id="rId9" w:history="1">
        <w:r w:rsidR="00A67052" w:rsidRPr="00C12D7F">
          <w:rPr>
            <w:rStyle w:val="Hyperlink"/>
            <w:color w:val="000000" w:themeColor="text1"/>
          </w:rPr>
          <w:t>www.amazon.com</w:t>
        </w:r>
      </w:hyperlink>
      <w:r w:rsidR="000C56A0" w:rsidRPr="00C12D7F">
        <w:rPr>
          <w:color w:val="000000" w:themeColor="text1"/>
        </w:rPr>
        <w:t xml:space="preserve"> or </w:t>
      </w:r>
      <w:hyperlink r:id="rId10" w:history="1">
        <w:r w:rsidR="000C56A0" w:rsidRPr="00C12D7F">
          <w:rPr>
            <w:rStyle w:val="Hyperlink"/>
            <w:color w:val="000000" w:themeColor="text1"/>
          </w:rPr>
          <w:t>www.ebay.com</w:t>
        </w:r>
      </w:hyperlink>
    </w:p>
    <w:p w:rsidR="000C56A0" w:rsidRPr="00C12D7F" w:rsidRDefault="000C56A0" w:rsidP="00A67052">
      <w:pPr>
        <w:pStyle w:val="NoSpacing"/>
        <w:rPr>
          <w:color w:val="000000" w:themeColor="text1"/>
        </w:rPr>
      </w:pPr>
    </w:p>
    <w:p w:rsidR="00823885" w:rsidRPr="00C12D7F" w:rsidRDefault="00823885" w:rsidP="00823885">
      <w:pPr>
        <w:pStyle w:val="NoSpacing"/>
        <w:rPr>
          <w:color w:val="000000" w:themeColor="text1"/>
        </w:rPr>
      </w:pPr>
    </w:p>
    <w:p w:rsidR="00A67052" w:rsidRPr="00C12D7F" w:rsidRDefault="00A67052" w:rsidP="00A67052">
      <w:pPr>
        <w:rPr>
          <w:rFonts w:ascii="AR JULIAN" w:hAnsi="AR JULIAN"/>
          <w:color w:val="000000" w:themeColor="text1"/>
          <w:u w:val="single"/>
        </w:rPr>
      </w:pPr>
      <w:r w:rsidRPr="00C12D7F">
        <w:rPr>
          <w:rFonts w:ascii="AR JULIAN" w:hAnsi="AR JULIAN"/>
          <w:color w:val="000000" w:themeColor="text1"/>
          <w:u w:val="single"/>
        </w:rPr>
        <w:t>Sight Reading</w:t>
      </w:r>
    </w:p>
    <w:p w:rsidR="00A67052" w:rsidRPr="00C12D7F" w:rsidRDefault="00A67052" w:rsidP="00A67052">
      <w:pPr>
        <w:pStyle w:val="NoSpacing"/>
        <w:rPr>
          <w:color w:val="000000" w:themeColor="text1"/>
        </w:rPr>
      </w:pPr>
      <w:r w:rsidRPr="00C12D7F">
        <w:rPr>
          <w:b/>
          <w:color w:val="000000" w:themeColor="text1"/>
        </w:rPr>
        <w:t>Teaching Reading to Children with Down</w:t>
      </w:r>
      <w:r w:rsidRPr="00C12D7F">
        <w:rPr>
          <w:color w:val="000000" w:themeColor="text1"/>
        </w:rPr>
        <w:t xml:space="preserve"> </w:t>
      </w:r>
      <w:proofErr w:type="gramStart"/>
      <w:r w:rsidRPr="00C12D7F">
        <w:rPr>
          <w:b/>
          <w:color w:val="000000" w:themeColor="text1"/>
        </w:rPr>
        <w:t>Syndrome</w:t>
      </w:r>
      <w:proofErr w:type="gramEnd"/>
      <w:r w:rsidRPr="00C12D7F">
        <w:rPr>
          <w:color w:val="000000" w:themeColor="text1"/>
        </w:rPr>
        <w:t xml:space="preserve"> – A Guide for Parents and Teachers</w:t>
      </w:r>
    </w:p>
    <w:p w:rsidR="00A67052" w:rsidRPr="00C12D7F" w:rsidRDefault="00A67052" w:rsidP="00A67052">
      <w:pPr>
        <w:pStyle w:val="NoSpacing"/>
        <w:rPr>
          <w:color w:val="000000" w:themeColor="text1"/>
        </w:rPr>
      </w:pPr>
      <w:proofErr w:type="gramStart"/>
      <w:r w:rsidRPr="00C12D7F">
        <w:rPr>
          <w:color w:val="000000" w:themeColor="text1"/>
        </w:rPr>
        <w:t>by</w:t>
      </w:r>
      <w:proofErr w:type="gramEnd"/>
      <w:r w:rsidRPr="00C12D7F">
        <w:rPr>
          <w:color w:val="000000" w:themeColor="text1"/>
        </w:rPr>
        <w:t xml:space="preserve"> Patricia Logan Oelwein  </w:t>
      </w:r>
    </w:p>
    <w:p w:rsidR="00A67052" w:rsidRPr="00C12D7F" w:rsidRDefault="008727E5" w:rsidP="00A67052">
      <w:pPr>
        <w:pStyle w:val="NoSpacing"/>
        <w:rPr>
          <w:color w:val="000000" w:themeColor="text1"/>
        </w:rPr>
      </w:pPr>
      <w:hyperlink r:id="rId11" w:history="1">
        <w:r w:rsidR="00A67052" w:rsidRPr="00C12D7F">
          <w:rPr>
            <w:rStyle w:val="Hyperlink"/>
            <w:color w:val="000000" w:themeColor="text1"/>
          </w:rPr>
          <w:t>www.amazon.com</w:t>
        </w:r>
      </w:hyperlink>
      <w:r w:rsidR="000C56A0" w:rsidRPr="00C12D7F">
        <w:rPr>
          <w:color w:val="000000" w:themeColor="text1"/>
        </w:rPr>
        <w:t xml:space="preserve"> or </w:t>
      </w:r>
      <w:hyperlink r:id="rId12" w:history="1">
        <w:r w:rsidR="000C56A0" w:rsidRPr="00C12D7F">
          <w:rPr>
            <w:rStyle w:val="Hyperlink"/>
            <w:color w:val="000000" w:themeColor="text1"/>
          </w:rPr>
          <w:t>www.ebay.com</w:t>
        </w:r>
      </w:hyperlink>
    </w:p>
    <w:p w:rsidR="000C56A0" w:rsidRPr="00C12D7F" w:rsidRDefault="000C56A0" w:rsidP="00A67052">
      <w:pPr>
        <w:pStyle w:val="NoSpacing"/>
        <w:rPr>
          <w:color w:val="000000" w:themeColor="text1"/>
        </w:rPr>
      </w:pPr>
    </w:p>
    <w:p w:rsidR="00A67052" w:rsidRPr="00C12D7F" w:rsidRDefault="00A67052" w:rsidP="00A67052">
      <w:pPr>
        <w:pStyle w:val="NoSpacing"/>
        <w:rPr>
          <w:b/>
          <w:color w:val="000000" w:themeColor="text1"/>
        </w:rPr>
      </w:pPr>
      <w:r w:rsidRPr="00C12D7F">
        <w:rPr>
          <w:b/>
          <w:color w:val="000000" w:themeColor="text1"/>
        </w:rPr>
        <w:t>Dick and Jane Readers</w:t>
      </w:r>
    </w:p>
    <w:p w:rsidR="00A67052" w:rsidRPr="00C12D7F" w:rsidRDefault="00A67052" w:rsidP="00A67052">
      <w:pPr>
        <w:pStyle w:val="NoSpacing"/>
        <w:rPr>
          <w:color w:val="000000" w:themeColor="text1"/>
        </w:rPr>
      </w:pPr>
    </w:p>
    <w:p w:rsidR="00A67052" w:rsidRPr="00C12D7F" w:rsidRDefault="00A67052" w:rsidP="00A67052">
      <w:pPr>
        <w:pStyle w:val="NoSpacing"/>
        <w:rPr>
          <w:color w:val="000000" w:themeColor="text1"/>
        </w:rPr>
      </w:pPr>
      <w:r w:rsidRPr="00C12D7F">
        <w:rPr>
          <w:color w:val="000000" w:themeColor="text1"/>
        </w:rPr>
        <w:t xml:space="preserve">Primers </w:t>
      </w:r>
    </w:p>
    <w:p w:rsidR="00A67052" w:rsidRPr="00C12D7F" w:rsidRDefault="00A67052" w:rsidP="00A67052">
      <w:pPr>
        <w:pStyle w:val="NoSpacing"/>
        <w:numPr>
          <w:ilvl w:val="0"/>
          <w:numId w:val="32"/>
        </w:numPr>
        <w:rPr>
          <w:color w:val="000000" w:themeColor="text1"/>
        </w:rPr>
      </w:pPr>
      <w:r w:rsidRPr="00C12D7F">
        <w:rPr>
          <w:color w:val="000000" w:themeColor="text1"/>
        </w:rPr>
        <w:t>The New We Look and See</w:t>
      </w:r>
    </w:p>
    <w:p w:rsidR="00A67052" w:rsidRPr="00C12D7F" w:rsidRDefault="00A67052" w:rsidP="00A67052">
      <w:pPr>
        <w:pStyle w:val="NoSpacing"/>
        <w:numPr>
          <w:ilvl w:val="0"/>
          <w:numId w:val="32"/>
        </w:numPr>
        <w:rPr>
          <w:color w:val="000000" w:themeColor="text1"/>
        </w:rPr>
      </w:pPr>
      <w:r w:rsidRPr="00C12D7F">
        <w:rPr>
          <w:color w:val="000000" w:themeColor="text1"/>
        </w:rPr>
        <w:t>The New We Work and Play</w:t>
      </w:r>
    </w:p>
    <w:p w:rsidR="00A67052" w:rsidRPr="00C12D7F" w:rsidRDefault="00A67052" w:rsidP="00A67052">
      <w:pPr>
        <w:pStyle w:val="NoSpacing"/>
        <w:numPr>
          <w:ilvl w:val="0"/>
          <w:numId w:val="32"/>
        </w:numPr>
        <w:rPr>
          <w:color w:val="000000" w:themeColor="text1"/>
        </w:rPr>
      </w:pPr>
      <w:r w:rsidRPr="00C12D7F">
        <w:rPr>
          <w:color w:val="000000" w:themeColor="text1"/>
        </w:rPr>
        <w:t>The New We Come and Go</w:t>
      </w:r>
    </w:p>
    <w:p w:rsidR="00A67052" w:rsidRPr="00C12D7F" w:rsidRDefault="00A67052" w:rsidP="00A67052">
      <w:pPr>
        <w:pStyle w:val="NoSpacing"/>
        <w:rPr>
          <w:color w:val="000000" w:themeColor="text1"/>
        </w:rPr>
      </w:pPr>
      <w:r w:rsidRPr="00C12D7F">
        <w:rPr>
          <w:color w:val="000000" w:themeColor="text1"/>
        </w:rPr>
        <w:t>First Grade</w:t>
      </w:r>
    </w:p>
    <w:p w:rsidR="00A67052" w:rsidRPr="00C12D7F" w:rsidRDefault="00A67052" w:rsidP="00A67052">
      <w:pPr>
        <w:pStyle w:val="NoSpacing"/>
        <w:numPr>
          <w:ilvl w:val="0"/>
          <w:numId w:val="33"/>
        </w:numPr>
        <w:rPr>
          <w:color w:val="000000" w:themeColor="text1"/>
        </w:rPr>
      </w:pPr>
      <w:r w:rsidRPr="00C12D7F">
        <w:rPr>
          <w:color w:val="000000" w:themeColor="text1"/>
        </w:rPr>
        <w:t>The New Fun With Dick and Jane</w:t>
      </w:r>
    </w:p>
    <w:p w:rsidR="00A67052" w:rsidRPr="00C12D7F" w:rsidRDefault="00A67052" w:rsidP="00A67052">
      <w:pPr>
        <w:pStyle w:val="NoSpacing"/>
        <w:numPr>
          <w:ilvl w:val="0"/>
          <w:numId w:val="33"/>
        </w:numPr>
        <w:rPr>
          <w:color w:val="000000" w:themeColor="text1"/>
        </w:rPr>
      </w:pPr>
      <w:r w:rsidRPr="00C12D7F">
        <w:rPr>
          <w:color w:val="000000" w:themeColor="text1"/>
        </w:rPr>
        <w:t>The New Our New Friends</w:t>
      </w:r>
    </w:p>
    <w:p w:rsidR="00A67052" w:rsidRPr="00C12D7F" w:rsidRDefault="00A67052" w:rsidP="00A67052">
      <w:pPr>
        <w:pStyle w:val="NoSpacing"/>
        <w:rPr>
          <w:color w:val="000000" w:themeColor="text1"/>
        </w:rPr>
      </w:pPr>
      <w:r w:rsidRPr="00C12D7F">
        <w:rPr>
          <w:color w:val="000000" w:themeColor="text1"/>
        </w:rPr>
        <w:t>Second Grade</w:t>
      </w:r>
    </w:p>
    <w:p w:rsidR="00A67052" w:rsidRPr="00C12D7F" w:rsidRDefault="00A67052" w:rsidP="00A67052">
      <w:pPr>
        <w:pStyle w:val="NoSpacing"/>
        <w:numPr>
          <w:ilvl w:val="0"/>
          <w:numId w:val="34"/>
        </w:numPr>
        <w:rPr>
          <w:color w:val="000000" w:themeColor="text1"/>
        </w:rPr>
      </w:pPr>
      <w:r w:rsidRPr="00C12D7F">
        <w:rPr>
          <w:color w:val="000000" w:themeColor="text1"/>
        </w:rPr>
        <w:t>The New Friends and Neighbors</w:t>
      </w:r>
    </w:p>
    <w:p w:rsidR="00A67052" w:rsidRPr="00C12D7F" w:rsidRDefault="00A67052" w:rsidP="00A67052">
      <w:pPr>
        <w:pStyle w:val="NoSpacing"/>
        <w:numPr>
          <w:ilvl w:val="0"/>
          <w:numId w:val="34"/>
        </w:numPr>
        <w:rPr>
          <w:color w:val="000000" w:themeColor="text1"/>
        </w:rPr>
      </w:pPr>
      <w:r w:rsidRPr="00C12D7F">
        <w:rPr>
          <w:color w:val="000000" w:themeColor="text1"/>
        </w:rPr>
        <w:t>The New More Friends and Neighbors</w:t>
      </w:r>
    </w:p>
    <w:p w:rsidR="00A67052" w:rsidRPr="00C12D7F" w:rsidRDefault="00A67052" w:rsidP="00A67052">
      <w:pPr>
        <w:pStyle w:val="NoSpacing"/>
        <w:rPr>
          <w:color w:val="000000" w:themeColor="text1"/>
        </w:rPr>
      </w:pPr>
      <w:r w:rsidRPr="00C12D7F">
        <w:rPr>
          <w:color w:val="000000" w:themeColor="text1"/>
        </w:rPr>
        <w:t>Third Grade</w:t>
      </w:r>
    </w:p>
    <w:p w:rsidR="00A67052" w:rsidRPr="00C12D7F" w:rsidRDefault="00A67052" w:rsidP="00A67052">
      <w:pPr>
        <w:pStyle w:val="NoSpacing"/>
        <w:numPr>
          <w:ilvl w:val="0"/>
          <w:numId w:val="35"/>
        </w:numPr>
        <w:rPr>
          <w:color w:val="000000" w:themeColor="text1"/>
        </w:rPr>
      </w:pPr>
      <w:r w:rsidRPr="00C12D7F">
        <w:rPr>
          <w:color w:val="000000" w:themeColor="text1"/>
        </w:rPr>
        <w:t>The New Streets and Roads</w:t>
      </w:r>
    </w:p>
    <w:p w:rsidR="00A67052" w:rsidRPr="00C12D7F" w:rsidRDefault="00A67052" w:rsidP="00A67052">
      <w:pPr>
        <w:pStyle w:val="NoSpacing"/>
        <w:numPr>
          <w:ilvl w:val="0"/>
          <w:numId w:val="35"/>
        </w:numPr>
        <w:rPr>
          <w:color w:val="000000" w:themeColor="text1"/>
        </w:rPr>
      </w:pPr>
      <w:r w:rsidRPr="00C12D7F">
        <w:rPr>
          <w:color w:val="000000" w:themeColor="text1"/>
        </w:rPr>
        <w:t>The New More Streets and Roads</w:t>
      </w:r>
    </w:p>
    <w:p w:rsidR="00A67052" w:rsidRPr="00C12D7F" w:rsidRDefault="008727E5" w:rsidP="00A67052">
      <w:pPr>
        <w:pStyle w:val="NoSpacing"/>
        <w:rPr>
          <w:color w:val="000000" w:themeColor="text1"/>
        </w:rPr>
      </w:pPr>
      <w:hyperlink r:id="rId13" w:history="1">
        <w:r w:rsidR="00A67052" w:rsidRPr="00C12D7F">
          <w:rPr>
            <w:rStyle w:val="Hyperlink"/>
            <w:color w:val="000000" w:themeColor="text1"/>
          </w:rPr>
          <w:t>www.amazon.com</w:t>
        </w:r>
      </w:hyperlink>
      <w:r w:rsidR="000C56A0" w:rsidRPr="00C12D7F">
        <w:rPr>
          <w:color w:val="000000" w:themeColor="text1"/>
        </w:rPr>
        <w:t xml:space="preserve"> or </w:t>
      </w:r>
      <w:hyperlink r:id="rId14" w:history="1">
        <w:r w:rsidR="000C56A0" w:rsidRPr="00C12D7F">
          <w:rPr>
            <w:rStyle w:val="Hyperlink"/>
            <w:color w:val="000000" w:themeColor="text1"/>
          </w:rPr>
          <w:t>www.ebay.com</w:t>
        </w:r>
      </w:hyperlink>
    </w:p>
    <w:p w:rsidR="000C56A0" w:rsidRPr="00C12D7F" w:rsidRDefault="000C56A0" w:rsidP="00A67052">
      <w:pPr>
        <w:pStyle w:val="NoSpacing"/>
        <w:rPr>
          <w:color w:val="000000" w:themeColor="text1"/>
        </w:rPr>
      </w:pPr>
    </w:p>
    <w:p w:rsidR="00823885" w:rsidRPr="00C12D7F" w:rsidRDefault="00823885" w:rsidP="00A67052">
      <w:pPr>
        <w:pStyle w:val="NoSpacing"/>
        <w:rPr>
          <w:rFonts w:ascii="AR JULIAN" w:hAnsi="AR JULIAN"/>
          <w:color w:val="000000" w:themeColor="text1"/>
          <w:u w:val="single"/>
        </w:rPr>
      </w:pPr>
    </w:p>
    <w:p w:rsidR="00A67052" w:rsidRPr="00C12D7F" w:rsidRDefault="00A67052" w:rsidP="00A67052">
      <w:pPr>
        <w:pStyle w:val="NoSpacing"/>
        <w:rPr>
          <w:rFonts w:ascii="AR JULIAN" w:hAnsi="AR JULIAN"/>
          <w:color w:val="000000" w:themeColor="text1"/>
          <w:u w:val="single"/>
        </w:rPr>
      </w:pPr>
      <w:r w:rsidRPr="00C12D7F">
        <w:rPr>
          <w:rFonts w:ascii="AR JULIAN" w:hAnsi="AR JULIAN"/>
          <w:color w:val="000000" w:themeColor="text1"/>
          <w:u w:val="single"/>
        </w:rPr>
        <w:t>Reading and Spelling Curriculums</w:t>
      </w:r>
    </w:p>
    <w:p w:rsidR="00A67052" w:rsidRPr="00C12D7F" w:rsidRDefault="00A67052" w:rsidP="00A67052">
      <w:pPr>
        <w:pStyle w:val="NoSpacing"/>
        <w:rPr>
          <w:rFonts w:ascii="AR JULIAN" w:hAnsi="AR JULIAN"/>
          <w:color w:val="000000" w:themeColor="text1"/>
          <w:u w:val="single"/>
        </w:rPr>
      </w:pPr>
    </w:p>
    <w:p w:rsidR="00A67052" w:rsidRPr="00C12D7F" w:rsidRDefault="00A67052" w:rsidP="00A67052">
      <w:pPr>
        <w:pStyle w:val="NoSpacing"/>
        <w:rPr>
          <w:b/>
          <w:color w:val="000000" w:themeColor="text1"/>
        </w:rPr>
      </w:pPr>
      <w:r w:rsidRPr="00C12D7F">
        <w:rPr>
          <w:b/>
          <w:color w:val="000000" w:themeColor="text1"/>
        </w:rPr>
        <w:t>Barton Reading and Spelling</w:t>
      </w:r>
    </w:p>
    <w:p w:rsidR="00A67052" w:rsidRPr="00C12D7F" w:rsidRDefault="00A67052" w:rsidP="00A67052">
      <w:pPr>
        <w:pStyle w:val="NoSpacing"/>
        <w:rPr>
          <w:color w:val="000000" w:themeColor="text1"/>
        </w:rPr>
      </w:pPr>
      <w:r w:rsidRPr="00C12D7F">
        <w:rPr>
          <w:color w:val="000000" w:themeColor="text1"/>
        </w:rPr>
        <w:t>Phonemic Awareness – Barton Level 1</w:t>
      </w:r>
    </w:p>
    <w:p w:rsidR="00A67052" w:rsidRPr="00C12D7F" w:rsidRDefault="00A67052" w:rsidP="00A67052">
      <w:pPr>
        <w:pStyle w:val="NoSpacing"/>
        <w:rPr>
          <w:color w:val="000000" w:themeColor="text1"/>
        </w:rPr>
      </w:pPr>
      <w:r w:rsidRPr="00C12D7F">
        <w:rPr>
          <w:color w:val="000000" w:themeColor="text1"/>
        </w:rPr>
        <w:t xml:space="preserve">Continuing on through Barton – Levels 1 through 10.  </w:t>
      </w:r>
    </w:p>
    <w:p w:rsidR="003121EA" w:rsidRPr="00C12D7F" w:rsidRDefault="008727E5" w:rsidP="00A67052">
      <w:pPr>
        <w:pStyle w:val="NoSpacing"/>
        <w:rPr>
          <w:color w:val="000000" w:themeColor="text1"/>
        </w:rPr>
      </w:pPr>
      <w:hyperlink r:id="rId15" w:history="1">
        <w:r w:rsidR="00A67052" w:rsidRPr="00C12D7F">
          <w:rPr>
            <w:rStyle w:val="Hyperlink"/>
            <w:color w:val="000000" w:themeColor="text1"/>
          </w:rPr>
          <w:t>www.bartonreading.com</w:t>
        </w:r>
      </w:hyperlink>
      <w:r w:rsidR="003121EA" w:rsidRPr="00C12D7F">
        <w:rPr>
          <w:color w:val="000000" w:themeColor="text1"/>
        </w:rPr>
        <w:t xml:space="preserve"> or buy the levels used on </w:t>
      </w:r>
      <w:hyperlink r:id="rId16" w:history="1">
        <w:r w:rsidR="003121EA" w:rsidRPr="00C12D7F">
          <w:rPr>
            <w:rStyle w:val="Hyperlink"/>
            <w:color w:val="000000" w:themeColor="text1"/>
          </w:rPr>
          <w:t>www.ebay.com</w:t>
        </w:r>
      </w:hyperlink>
      <w:r w:rsidR="003121EA" w:rsidRPr="00C12D7F">
        <w:rPr>
          <w:color w:val="000000" w:themeColor="text1"/>
        </w:rPr>
        <w:t xml:space="preserve"> </w:t>
      </w:r>
    </w:p>
    <w:p w:rsidR="00A67052" w:rsidRPr="00C12D7F" w:rsidRDefault="00A67052" w:rsidP="00A67052">
      <w:pPr>
        <w:pStyle w:val="NoSpacing"/>
        <w:rPr>
          <w:rFonts w:cs="Open Sans"/>
          <w:color w:val="000000" w:themeColor="text1"/>
        </w:rPr>
      </w:pPr>
      <w:r w:rsidRPr="00C12D7F">
        <w:rPr>
          <w:rStyle w:val="Strong"/>
          <w:rFonts w:cs="Open Sans"/>
          <w:color w:val="000000" w:themeColor="text1"/>
        </w:rPr>
        <w:t>To order by phone,</w:t>
      </w:r>
      <w:r w:rsidRPr="00C12D7F">
        <w:rPr>
          <w:rFonts w:cs="Open Sans"/>
          <w:b/>
          <w:color w:val="000000" w:themeColor="text1"/>
        </w:rPr>
        <w:t xml:space="preserve"> </w:t>
      </w:r>
      <w:r w:rsidRPr="00C12D7F">
        <w:rPr>
          <w:rFonts w:cs="Open Sans"/>
          <w:color w:val="000000" w:themeColor="text1"/>
        </w:rPr>
        <w:t>call 408-559-3652.</w:t>
      </w:r>
    </w:p>
    <w:p w:rsidR="00A67052" w:rsidRPr="00C12D7F" w:rsidRDefault="00A67052" w:rsidP="00A67052">
      <w:pPr>
        <w:pStyle w:val="NoSpacing"/>
        <w:rPr>
          <w:rFonts w:cs="Open Sans"/>
          <w:b/>
          <w:color w:val="000000" w:themeColor="text1"/>
        </w:rPr>
      </w:pPr>
    </w:p>
    <w:p w:rsidR="00A67052" w:rsidRPr="00C12D7F" w:rsidRDefault="00A67052" w:rsidP="00A67052">
      <w:pPr>
        <w:pStyle w:val="NoSpacing"/>
        <w:rPr>
          <w:rFonts w:cs="Open Sans"/>
          <w:color w:val="000000" w:themeColor="text1"/>
        </w:rPr>
      </w:pPr>
      <w:r w:rsidRPr="00C12D7F">
        <w:rPr>
          <w:rFonts w:cs="Open Sans"/>
          <w:b/>
          <w:color w:val="000000" w:themeColor="text1"/>
        </w:rPr>
        <w:t>See-to-Spell</w:t>
      </w:r>
      <w:r w:rsidRPr="00C12D7F">
        <w:rPr>
          <w:rFonts w:cs="Open Sans"/>
          <w:color w:val="000000" w:themeColor="text1"/>
        </w:rPr>
        <w:t xml:space="preserve"> sight word flashcards (These correspond with the sight words in levels 3 through 5 of Barton and can be used with or without the Barton curriculum.)</w:t>
      </w:r>
    </w:p>
    <w:p w:rsidR="00A67052" w:rsidRPr="00C12D7F" w:rsidRDefault="008727E5" w:rsidP="00A67052">
      <w:pPr>
        <w:pStyle w:val="NoSpacing"/>
        <w:rPr>
          <w:color w:val="000000" w:themeColor="text1"/>
        </w:rPr>
      </w:pPr>
      <w:hyperlink r:id="rId17" w:history="1">
        <w:r w:rsidR="00A67052" w:rsidRPr="00C12D7F">
          <w:rPr>
            <w:rStyle w:val="Hyperlink"/>
            <w:rFonts w:cs="Open Sans"/>
            <w:color w:val="000000" w:themeColor="text1"/>
          </w:rPr>
          <w:t>www.seetospell.com</w:t>
        </w:r>
      </w:hyperlink>
    </w:p>
    <w:p w:rsidR="00A07F4F" w:rsidRPr="00C12D7F" w:rsidRDefault="00A07F4F" w:rsidP="00AB6054">
      <w:pPr>
        <w:pStyle w:val="NoSpacing"/>
        <w:rPr>
          <w:b/>
          <w:color w:val="000000" w:themeColor="text1"/>
        </w:rPr>
      </w:pPr>
    </w:p>
    <w:p w:rsidR="00AB6054" w:rsidRPr="00C12D7F" w:rsidRDefault="00AB6054" w:rsidP="00AB6054">
      <w:pPr>
        <w:pStyle w:val="NoSpacing"/>
        <w:rPr>
          <w:b/>
          <w:color w:val="000000" w:themeColor="text1"/>
        </w:rPr>
      </w:pPr>
      <w:r w:rsidRPr="00C12D7F">
        <w:rPr>
          <w:b/>
          <w:color w:val="000000" w:themeColor="text1"/>
        </w:rPr>
        <w:t>All About Spelling</w:t>
      </w:r>
    </w:p>
    <w:p w:rsidR="00AB6054" w:rsidRPr="00C12D7F" w:rsidRDefault="00AB6054" w:rsidP="00AB6054">
      <w:pPr>
        <w:pStyle w:val="NoSpacing"/>
        <w:rPr>
          <w:color w:val="000000" w:themeColor="text1"/>
        </w:rPr>
      </w:pPr>
      <w:r w:rsidRPr="00C12D7F">
        <w:rPr>
          <w:color w:val="000000" w:themeColor="text1"/>
        </w:rPr>
        <w:t xml:space="preserve">This course was recommended to me by a homeschooling mom as a curriculum that helps children who have difficulty with spelling. </w:t>
      </w:r>
    </w:p>
    <w:p w:rsidR="00AB6054" w:rsidRPr="00C12D7F" w:rsidRDefault="008727E5" w:rsidP="00AB6054">
      <w:pPr>
        <w:pStyle w:val="NoSpacing"/>
        <w:rPr>
          <w:color w:val="000000" w:themeColor="text1"/>
        </w:rPr>
      </w:pPr>
      <w:hyperlink r:id="rId18" w:history="1">
        <w:r w:rsidR="00AB6054" w:rsidRPr="00C12D7F">
          <w:rPr>
            <w:rStyle w:val="Hyperlink"/>
            <w:color w:val="000000" w:themeColor="text1"/>
          </w:rPr>
          <w:t>www.allaboutlearningpress.com</w:t>
        </w:r>
      </w:hyperlink>
    </w:p>
    <w:p w:rsidR="00AB6054" w:rsidRPr="00C12D7F" w:rsidRDefault="00AB6054" w:rsidP="00AB6054">
      <w:pPr>
        <w:pStyle w:val="NoSpacing"/>
        <w:rPr>
          <w:rFonts w:cs="Arial"/>
          <w:color w:val="000000" w:themeColor="text1"/>
        </w:rPr>
      </w:pPr>
      <w:r w:rsidRPr="00C12D7F">
        <w:rPr>
          <w:rFonts w:cs="Arial"/>
          <w:color w:val="000000" w:themeColor="text1"/>
        </w:rPr>
        <w:t xml:space="preserve">615 Commerce Loop, Eagle River, WI 54521 </w:t>
      </w:r>
    </w:p>
    <w:p w:rsidR="00AB6054" w:rsidRPr="00C12D7F" w:rsidRDefault="00AB6054" w:rsidP="00AB6054">
      <w:pPr>
        <w:pStyle w:val="NoSpacing"/>
        <w:rPr>
          <w:color w:val="000000" w:themeColor="text1"/>
        </w:rPr>
      </w:pPr>
      <w:r w:rsidRPr="00C12D7F">
        <w:rPr>
          <w:rFonts w:cs="Arial"/>
          <w:color w:val="000000" w:themeColor="text1"/>
        </w:rPr>
        <w:t>Phone: 715-477-1976</w:t>
      </w:r>
    </w:p>
    <w:p w:rsidR="00A67052" w:rsidRPr="00C12D7F" w:rsidRDefault="00A67052" w:rsidP="00A67052">
      <w:pPr>
        <w:pStyle w:val="NoSpacing"/>
        <w:rPr>
          <w:rFonts w:ascii="AR JULIAN" w:hAnsi="AR JULIAN" w:cs="Open Sans"/>
          <w:color w:val="000000" w:themeColor="text1"/>
          <w:u w:val="single"/>
        </w:rPr>
      </w:pPr>
      <w:r w:rsidRPr="00C12D7F">
        <w:rPr>
          <w:rFonts w:ascii="AR JULIAN" w:hAnsi="AR JULIAN" w:cs="Open Sans"/>
          <w:color w:val="000000" w:themeColor="text1"/>
          <w:u w:val="single"/>
        </w:rPr>
        <w:lastRenderedPageBreak/>
        <w:t>Dianne Craft’s Resources</w:t>
      </w:r>
    </w:p>
    <w:p w:rsidR="00A67052" w:rsidRPr="00C12D7F" w:rsidRDefault="00A67052" w:rsidP="00A67052">
      <w:pPr>
        <w:pStyle w:val="NoSpacing"/>
        <w:rPr>
          <w:rFonts w:ascii="AR JULIAN" w:hAnsi="AR JULIAN" w:cs="Open Sans"/>
          <w:color w:val="000000" w:themeColor="text1"/>
          <w:u w:val="single"/>
        </w:rPr>
      </w:pPr>
    </w:p>
    <w:p w:rsidR="00A67052" w:rsidRPr="00C12D7F" w:rsidRDefault="00A67052" w:rsidP="00A67052">
      <w:pPr>
        <w:pStyle w:val="NoSpacing"/>
        <w:rPr>
          <w:color w:val="000000" w:themeColor="text1"/>
        </w:rPr>
      </w:pPr>
      <w:r w:rsidRPr="00C12D7F">
        <w:rPr>
          <w:b/>
          <w:color w:val="000000" w:themeColor="text1"/>
        </w:rPr>
        <w:t>CD’s from workshops</w:t>
      </w:r>
      <w:r w:rsidR="00A07F4F" w:rsidRPr="00C12D7F">
        <w:rPr>
          <w:color w:val="000000" w:themeColor="text1"/>
        </w:rPr>
        <w:t xml:space="preserve"> that Dianne </w:t>
      </w:r>
      <w:r w:rsidRPr="00C12D7F">
        <w:rPr>
          <w:color w:val="000000" w:themeColor="text1"/>
        </w:rPr>
        <w:t>presented at</w:t>
      </w:r>
      <w:r w:rsidR="00A07F4F" w:rsidRPr="00C12D7F">
        <w:rPr>
          <w:color w:val="000000" w:themeColor="text1"/>
        </w:rPr>
        <w:t xml:space="preserve"> a home school convention</w:t>
      </w:r>
      <w:r w:rsidRPr="00C12D7F">
        <w:rPr>
          <w:color w:val="000000" w:themeColor="text1"/>
        </w:rPr>
        <w:t xml:space="preserve"> (a cheaper way of getti</w:t>
      </w:r>
      <w:r w:rsidR="003121EA" w:rsidRPr="00C12D7F">
        <w:rPr>
          <w:color w:val="000000" w:themeColor="text1"/>
        </w:rPr>
        <w:t>n</w:t>
      </w:r>
      <w:r w:rsidRPr="00C12D7F">
        <w:rPr>
          <w:color w:val="000000" w:themeColor="text1"/>
        </w:rPr>
        <w:t>g an idea of what she has to offer before buying the products</w:t>
      </w:r>
      <w:r w:rsidR="00A07F4F" w:rsidRPr="00C12D7F">
        <w:rPr>
          <w:color w:val="000000" w:themeColor="text1"/>
        </w:rPr>
        <w:t xml:space="preserve"> on her website</w:t>
      </w:r>
      <w:r w:rsidRPr="00C12D7F">
        <w:rPr>
          <w:color w:val="000000" w:themeColor="text1"/>
        </w:rPr>
        <w:t>)</w:t>
      </w:r>
      <w:r w:rsidR="00A07F4F" w:rsidRPr="00C12D7F">
        <w:rPr>
          <w:color w:val="000000" w:themeColor="text1"/>
        </w:rPr>
        <w:t>.</w:t>
      </w:r>
    </w:p>
    <w:p w:rsidR="00A67052" w:rsidRPr="00C12D7F" w:rsidRDefault="008727E5" w:rsidP="00A67052">
      <w:pPr>
        <w:pStyle w:val="NoSpacing"/>
        <w:rPr>
          <w:rFonts w:ascii="AR JULIAN" w:hAnsi="AR JULIAN" w:cs="Open Sans"/>
          <w:color w:val="000000" w:themeColor="text1"/>
          <w:u w:val="single"/>
        </w:rPr>
      </w:pPr>
      <w:hyperlink r:id="rId19" w:history="1">
        <w:r w:rsidR="00A67052" w:rsidRPr="00C12D7F">
          <w:rPr>
            <w:rStyle w:val="Hyperlink"/>
            <w:color w:val="000000" w:themeColor="text1"/>
          </w:rPr>
          <w:t>www.ghea.org</w:t>
        </w:r>
      </w:hyperlink>
      <w:r w:rsidR="00A67052" w:rsidRPr="00C12D7F">
        <w:rPr>
          <w:color w:val="000000" w:themeColor="text1"/>
        </w:rPr>
        <w:t>. Find the tab that says “Click here for conference CD’s and DVD’s.”  Click on the year 2012.  Select the six topics by Dianne Craft.</w:t>
      </w:r>
    </w:p>
    <w:p w:rsidR="00A67052" w:rsidRPr="00C12D7F" w:rsidRDefault="00A67052" w:rsidP="00A67052">
      <w:pPr>
        <w:pStyle w:val="NoSpacing"/>
        <w:rPr>
          <w:rFonts w:cs="Open Sans"/>
          <w:color w:val="000000" w:themeColor="text1"/>
        </w:rPr>
      </w:pPr>
    </w:p>
    <w:p w:rsidR="00EF2790" w:rsidRPr="00C12D7F" w:rsidRDefault="00EF2790" w:rsidP="00A67052">
      <w:pPr>
        <w:pStyle w:val="NoSpacing"/>
        <w:rPr>
          <w:rFonts w:cs="Open Sans"/>
          <w:b/>
          <w:color w:val="000000" w:themeColor="text1"/>
        </w:rPr>
      </w:pPr>
    </w:p>
    <w:p w:rsidR="00A67052" w:rsidRPr="00C12D7F" w:rsidRDefault="00A67052" w:rsidP="00A67052">
      <w:pPr>
        <w:pStyle w:val="NoSpacing"/>
        <w:rPr>
          <w:rFonts w:cs="Open Sans"/>
          <w:b/>
          <w:color w:val="000000" w:themeColor="text1"/>
        </w:rPr>
      </w:pPr>
      <w:r w:rsidRPr="00C12D7F">
        <w:rPr>
          <w:rFonts w:cs="Open Sans"/>
          <w:b/>
          <w:color w:val="000000" w:themeColor="text1"/>
        </w:rPr>
        <w:t>Brain Integration Therapy Manual</w:t>
      </w:r>
    </w:p>
    <w:p w:rsidR="00A67052" w:rsidRPr="00C12D7F" w:rsidRDefault="00A67052" w:rsidP="00A67052">
      <w:pPr>
        <w:pStyle w:val="NoSpacing"/>
        <w:rPr>
          <w:rFonts w:cs="Open Sans"/>
          <w:b/>
          <w:color w:val="000000" w:themeColor="text1"/>
        </w:rPr>
      </w:pPr>
      <w:r w:rsidRPr="00C12D7F">
        <w:rPr>
          <w:rFonts w:cs="Open Sans"/>
          <w:b/>
          <w:color w:val="000000" w:themeColor="text1"/>
        </w:rPr>
        <w:t>Right Brain Phonics Cards</w:t>
      </w:r>
    </w:p>
    <w:p w:rsidR="00A67052" w:rsidRPr="00C12D7F" w:rsidRDefault="00A67052" w:rsidP="00A67052">
      <w:pPr>
        <w:pStyle w:val="NoSpacing"/>
        <w:rPr>
          <w:rFonts w:cs="Open Sans"/>
          <w:b/>
          <w:color w:val="000000" w:themeColor="text1"/>
        </w:rPr>
      </w:pPr>
      <w:r w:rsidRPr="00C12D7F">
        <w:rPr>
          <w:rFonts w:cs="Open Sans"/>
          <w:b/>
          <w:color w:val="000000" w:themeColor="text1"/>
        </w:rPr>
        <w:t>Right Brain Phonics Program</w:t>
      </w:r>
    </w:p>
    <w:p w:rsidR="00A67052" w:rsidRPr="00C12D7F" w:rsidRDefault="00A67052" w:rsidP="00A67052">
      <w:pPr>
        <w:pStyle w:val="NoSpacing"/>
        <w:rPr>
          <w:rFonts w:cs="Open Sans"/>
          <w:b/>
          <w:color w:val="000000" w:themeColor="text1"/>
        </w:rPr>
      </w:pPr>
      <w:r w:rsidRPr="00C12D7F">
        <w:rPr>
          <w:rFonts w:cs="Open Sans"/>
          <w:b/>
          <w:color w:val="000000" w:themeColor="text1"/>
        </w:rPr>
        <w:t>Right Brain Sight Words</w:t>
      </w:r>
    </w:p>
    <w:p w:rsidR="00A07F4F" w:rsidRPr="00C12D7F" w:rsidRDefault="00A07F4F" w:rsidP="00A67052">
      <w:pPr>
        <w:pStyle w:val="NoSpacing"/>
        <w:rPr>
          <w:rFonts w:cs="Open Sans"/>
          <w:b/>
          <w:color w:val="000000" w:themeColor="text1"/>
        </w:rPr>
      </w:pPr>
      <w:r w:rsidRPr="00C12D7F">
        <w:rPr>
          <w:rFonts w:cs="Open Sans"/>
          <w:b/>
          <w:color w:val="000000" w:themeColor="text1"/>
        </w:rPr>
        <w:t>Biology of Behavior CD’s</w:t>
      </w:r>
    </w:p>
    <w:p w:rsidR="00A67052" w:rsidRPr="00C12D7F" w:rsidRDefault="008727E5" w:rsidP="00A67052">
      <w:pPr>
        <w:pStyle w:val="NoSpacing"/>
        <w:rPr>
          <w:rFonts w:cs="Open Sans"/>
          <w:color w:val="000000" w:themeColor="text1"/>
        </w:rPr>
      </w:pPr>
      <w:hyperlink r:id="rId20" w:history="1">
        <w:r w:rsidR="00A67052" w:rsidRPr="00C12D7F">
          <w:rPr>
            <w:rStyle w:val="Hyperlink"/>
            <w:rFonts w:cs="Open Sans"/>
            <w:color w:val="000000" w:themeColor="text1"/>
          </w:rPr>
          <w:t>www.diannecraft.org</w:t>
        </w:r>
      </w:hyperlink>
    </w:p>
    <w:p w:rsidR="00A67052" w:rsidRPr="00C12D7F" w:rsidRDefault="00A67052" w:rsidP="00A67052">
      <w:pPr>
        <w:pStyle w:val="NoSpacing"/>
        <w:rPr>
          <w:rFonts w:cs="Open Sans"/>
          <w:color w:val="000000" w:themeColor="text1"/>
        </w:rPr>
      </w:pPr>
    </w:p>
    <w:p w:rsidR="00A67052" w:rsidRPr="00C12D7F" w:rsidRDefault="00A67052" w:rsidP="00A67052">
      <w:pPr>
        <w:pStyle w:val="NoSpacing"/>
        <w:rPr>
          <w:rStyle w:val="Strong"/>
          <w:rFonts w:ascii="Helvetica" w:hAnsi="Helvetica"/>
          <w:b w:val="0"/>
          <w:color w:val="000000" w:themeColor="text1"/>
          <w:sz w:val="19"/>
          <w:szCs w:val="19"/>
        </w:rPr>
      </w:pPr>
      <w:r w:rsidRPr="00C12D7F">
        <w:rPr>
          <w:rStyle w:val="Strong"/>
          <w:rFonts w:ascii="Helvetica" w:hAnsi="Helvetica"/>
          <w:color w:val="000000" w:themeColor="text1"/>
          <w:sz w:val="19"/>
          <w:szCs w:val="19"/>
        </w:rPr>
        <w:t>Contact Dianne:</w:t>
      </w:r>
    </w:p>
    <w:p w:rsidR="00A67052" w:rsidRPr="00C12D7F" w:rsidRDefault="00A67052" w:rsidP="00A67052">
      <w:pPr>
        <w:pStyle w:val="NoSpacing"/>
        <w:rPr>
          <w:color w:val="000000" w:themeColor="text1"/>
        </w:rPr>
      </w:pPr>
      <w:r w:rsidRPr="00C12D7F">
        <w:rPr>
          <w:rStyle w:val="Strong"/>
          <w:rFonts w:ascii="Helvetica" w:hAnsi="Helvetica"/>
          <w:color w:val="000000" w:themeColor="text1"/>
          <w:sz w:val="19"/>
          <w:szCs w:val="19"/>
        </w:rPr>
        <w:t>E-mail: </w:t>
      </w:r>
      <w:hyperlink r:id="rId21" w:history="1">
        <w:r w:rsidRPr="00C12D7F">
          <w:rPr>
            <w:rStyle w:val="Hyperlink"/>
            <w:rFonts w:ascii="Helvetica" w:hAnsi="Helvetica"/>
            <w:color w:val="000000" w:themeColor="text1"/>
            <w:sz w:val="19"/>
            <w:szCs w:val="19"/>
          </w:rPr>
          <w:t>craft@ecentral.com</w:t>
        </w:r>
      </w:hyperlink>
      <w:r w:rsidRPr="00C12D7F">
        <w:rPr>
          <w:color w:val="000000" w:themeColor="text1"/>
        </w:rPr>
        <w:br/>
        <w:t>Short questions only, please.</w:t>
      </w:r>
    </w:p>
    <w:p w:rsidR="00A67052" w:rsidRPr="00C12D7F" w:rsidRDefault="00A67052" w:rsidP="00A67052">
      <w:pPr>
        <w:pStyle w:val="NoSpacing"/>
        <w:rPr>
          <w:color w:val="000000" w:themeColor="text1"/>
        </w:rPr>
      </w:pPr>
      <w:r w:rsidRPr="00C12D7F">
        <w:rPr>
          <w:rStyle w:val="Strong"/>
          <w:rFonts w:ascii="Helvetica" w:hAnsi="Helvetica"/>
          <w:color w:val="000000" w:themeColor="text1"/>
          <w:sz w:val="19"/>
          <w:szCs w:val="19"/>
        </w:rPr>
        <w:t>Phone:</w:t>
      </w:r>
      <w:r w:rsidRPr="00C12D7F">
        <w:rPr>
          <w:color w:val="000000" w:themeColor="text1"/>
        </w:rPr>
        <w:t xml:space="preserve"> 303-694-0532</w:t>
      </w:r>
    </w:p>
    <w:p w:rsidR="00A67052" w:rsidRPr="00C12D7F" w:rsidRDefault="00A67052" w:rsidP="00A67052">
      <w:pPr>
        <w:pStyle w:val="NoSpacing"/>
        <w:rPr>
          <w:color w:val="000000" w:themeColor="text1"/>
        </w:rPr>
      </w:pPr>
      <w:r w:rsidRPr="00C12D7F">
        <w:rPr>
          <w:rStyle w:val="Strong"/>
          <w:rFonts w:ascii="Helvetica" w:hAnsi="Helvetica"/>
          <w:color w:val="000000" w:themeColor="text1"/>
          <w:sz w:val="19"/>
          <w:szCs w:val="19"/>
        </w:rPr>
        <w:t>Contact the web store - Phone:</w:t>
      </w:r>
      <w:r w:rsidRPr="00C12D7F">
        <w:rPr>
          <w:color w:val="000000" w:themeColor="text1"/>
        </w:rPr>
        <w:t xml:space="preserve"> 303-697-7511</w:t>
      </w:r>
    </w:p>
    <w:p w:rsidR="000C56A0" w:rsidRPr="00C12D7F" w:rsidRDefault="000C56A0" w:rsidP="00A67052">
      <w:pPr>
        <w:pStyle w:val="NoSpacing"/>
        <w:rPr>
          <w:color w:val="000000" w:themeColor="text1"/>
        </w:rPr>
      </w:pPr>
    </w:p>
    <w:p w:rsidR="00823885" w:rsidRPr="00C12D7F" w:rsidRDefault="00823885" w:rsidP="00A67052">
      <w:pPr>
        <w:pStyle w:val="NoSpacing"/>
        <w:rPr>
          <w:rFonts w:ascii="AR JULIAN" w:hAnsi="AR JULIAN" w:cs="Open Sans"/>
          <w:color w:val="000000" w:themeColor="text1"/>
          <w:u w:val="single"/>
        </w:rPr>
      </w:pPr>
    </w:p>
    <w:p w:rsidR="00A67052" w:rsidRPr="00C12D7F" w:rsidRDefault="00A67052" w:rsidP="00A67052">
      <w:pPr>
        <w:pStyle w:val="NoSpacing"/>
        <w:rPr>
          <w:rFonts w:ascii="AR JULIAN" w:hAnsi="AR JULIAN" w:cs="Open Sans"/>
          <w:color w:val="000000" w:themeColor="text1"/>
          <w:u w:val="single"/>
        </w:rPr>
      </w:pPr>
      <w:r w:rsidRPr="00C12D7F">
        <w:rPr>
          <w:rFonts w:ascii="AR JULIAN" w:hAnsi="AR JULIAN" w:cs="Open Sans"/>
          <w:color w:val="000000" w:themeColor="text1"/>
          <w:u w:val="single"/>
        </w:rPr>
        <w:t>Math</w:t>
      </w:r>
    </w:p>
    <w:p w:rsidR="00A67052" w:rsidRPr="00C12D7F" w:rsidRDefault="00A67052" w:rsidP="00A67052">
      <w:pPr>
        <w:pStyle w:val="NoSpacing"/>
        <w:rPr>
          <w:rFonts w:ascii="AR JULIAN" w:hAnsi="AR JULIAN" w:cs="Open Sans"/>
          <w:color w:val="000000" w:themeColor="text1"/>
          <w:u w:val="single"/>
        </w:rPr>
      </w:pPr>
    </w:p>
    <w:p w:rsidR="00A67052" w:rsidRPr="00C12D7F" w:rsidRDefault="00A67052" w:rsidP="00A67052">
      <w:pPr>
        <w:pStyle w:val="NoSpacing"/>
        <w:rPr>
          <w:rFonts w:cs="Open Sans"/>
          <w:b/>
          <w:color w:val="000000" w:themeColor="text1"/>
        </w:rPr>
      </w:pPr>
      <w:r w:rsidRPr="00C12D7F">
        <w:rPr>
          <w:rFonts w:cs="Open Sans"/>
          <w:b/>
          <w:color w:val="000000" w:themeColor="text1"/>
        </w:rPr>
        <w:t>Math-U-See</w:t>
      </w:r>
    </w:p>
    <w:p w:rsidR="00A67052" w:rsidRPr="00C12D7F" w:rsidRDefault="008727E5" w:rsidP="00A67052">
      <w:pPr>
        <w:pStyle w:val="NoSpacing"/>
        <w:rPr>
          <w:rFonts w:cs="Open Sans"/>
          <w:color w:val="000000" w:themeColor="text1"/>
        </w:rPr>
      </w:pPr>
      <w:hyperlink r:id="rId22" w:history="1">
        <w:r w:rsidR="00A67052" w:rsidRPr="00C12D7F">
          <w:rPr>
            <w:rStyle w:val="Hyperlink"/>
            <w:rFonts w:cs="Open Sans"/>
            <w:color w:val="000000" w:themeColor="text1"/>
          </w:rPr>
          <w:t>www.mathusee.com</w:t>
        </w:r>
      </w:hyperlink>
    </w:p>
    <w:p w:rsidR="00A67052" w:rsidRPr="00C12D7F" w:rsidRDefault="00A67052" w:rsidP="00A67052">
      <w:pPr>
        <w:pStyle w:val="NoSpacing"/>
        <w:rPr>
          <w:rFonts w:cs="Open Sans"/>
          <w:color w:val="000000" w:themeColor="text1"/>
        </w:rPr>
      </w:pPr>
      <w:r w:rsidRPr="00C12D7F">
        <w:rPr>
          <w:rFonts w:cs="Open Sans"/>
          <w:color w:val="000000" w:themeColor="text1"/>
        </w:rPr>
        <w:t>Phone: 866-440-9706</w:t>
      </w:r>
    </w:p>
    <w:p w:rsidR="00A67052" w:rsidRPr="00C12D7F" w:rsidRDefault="00A67052" w:rsidP="00A67052">
      <w:pPr>
        <w:pStyle w:val="NoSpacing"/>
        <w:rPr>
          <w:rFonts w:cs="Open Sans"/>
          <w:color w:val="000000" w:themeColor="text1"/>
        </w:rPr>
      </w:pPr>
    </w:p>
    <w:p w:rsidR="00A67052" w:rsidRPr="00C12D7F" w:rsidRDefault="00A67052" w:rsidP="00A67052">
      <w:pPr>
        <w:pStyle w:val="NoSpacing"/>
        <w:rPr>
          <w:rFonts w:cs="Open Sans"/>
          <w:color w:val="000000" w:themeColor="text1"/>
        </w:rPr>
      </w:pPr>
      <w:r w:rsidRPr="00C12D7F">
        <w:rPr>
          <w:rFonts w:cs="Open Sans"/>
          <w:b/>
          <w:color w:val="000000" w:themeColor="text1"/>
        </w:rPr>
        <w:t>Visual Math Learning Helps</w:t>
      </w:r>
      <w:r w:rsidRPr="00C12D7F">
        <w:rPr>
          <w:rFonts w:cs="Open Sans"/>
          <w:color w:val="000000" w:themeColor="text1"/>
        </w:rPr>
        <w:t xml:space="preserve"> - for students who have difficulty memorizing math facts</w:t>
      </w:r>
    </w:p>
    <w:p w:rsidR="00A67052" w:rsidRPr="00C12D7F" w:rsidRDefault="00A07F4F" w:rsidP="00A67052">
      <w:pPr>
        <w:pStyle w:val="NoSpacing"/>
        <w:rPr>
          <w:rFonts w:cs="Open Sans"/>
          <w:color w:val="000000" w:themeColor="text1"/>
        </w:rPr>
      </w:pPr>
      <w:r w:rsidRPr="00C12D7F">
        <w:rPr>
          <w:rFonts w:cs="Open Sans"/>
          <w:color w:val="000000" w:themeColor="text1"/>
        </w:rPr>
        <w:t>Addition</w:t>
      </w:r>
      <w:r w:rsidR="00A67052" w:rsidRPr="00C12D7F">
        <w:rPr>
          <w:rFonts w:cs="Open Sans"/>
          <w:color w:val="000000" w:themeColor="text1"/>
        </w:rPr>
        <w:t xml:space="preserve"> facts with stories and pictures from 2 through 18</w:t>
      </w:r>
    </w:p>
    <w:p w:rsidR="00A67052" w:rsidRPr="00C12D7F" w:rsidRDefault="00A67052" w:rsidP="00A67052">
      <w:pPr>
        <w:pStyle w:val="NoSpacing"/>
        <w:rPr>
          <w:rFonts w:cs="Open Sans"/>
          <w:color w:val="000000" w:themeColor="text1"/>
        </w:rPr>
      </w:pPr>
    </w:p>
    <w:p w:rsidR="00A67052" w:rsidRPr="00C12D7F" w:rsidRDefault="00A67052" w:rsidP="00A67052">
      <w:pPr>
        <w:pStyle w:val="NoSpacing"/>
        <w:rPr>
          <w:rFonts w:cs="Open Sans"/>
          <w:color w:val="000000" w:themeColor="text1"/>
        </w:rPr>
      </w:pPr>
      <w:r w:rsidRPr="00C12D7F">
        <w:rPr>
          <w:rFonts w:cs="Open Sans"/>
          <w:color w:val="000000" w:themeColor="text1"/>
        </w:rPr>
        <w:t>Order from:</w:t>
      </w:r>
    </w:p>
    <w:p w:rsidR="00A67052" w:rsidRPr="00C12D7F" w:rsidRDefault="00A67052" w:rsidP="00A67052">
      <w:pPr>
        <w:pStyle w:val="NoSpacing"/>
        <w:rPr>
          <w:rFonts w:cs="Open Sans"/>
          <w:color w:val="000000" w:themeColor="text1"/>
        </w:rPr>
      </w:pPr>
      <w:r w:rsidRPr="00C12D7F">
        <w:rPr>
          <w:rFonts w:cs="Open Sans"/>
          <w:color w:val="000000" w:themeColor="text1"/>
        </w:rPr>
        <w:t>Lorrain Steiner</w:t>
      </w:r>
    </w:p>
    <w:p w:rsidR="00A67052" w:rsidRPr="00C12D7F" w:rsidRDefault="00A67052" w:rsidP="00A67052">
      <w:pPr>
        <w:pStyle w:val="NoSpacing"/>
        <w:rPr>
          <w:rFonts w:cs="Open Sans"/>
          <w:color w:val="000000" w:themeColor="text1"/>
        </w:rPr>
      </w:pPr>
      <w:r w:rsidRPr="00C12D7F">
        <w:rPr>
          <w:rFonts w:cs="Open Sans"/>
          <w:color w:val="000000" w:themeColor="text1"/>
        </w:rPr>
        <w:t xml:space="preserve">342 N West Lebanon Road, </w:t>
      </w:r>
    </w:p>
    <w:p w:rsidR="00A67052" w:rsidRPr="00C12D7F" w:rsidRDefault="00A67052" w:rsidP="00A67052">
      <w:pPr>
        <w:pStyle w:val="NoSpacing"/>
        <w:rPr>
          <w:rFonts w:cs="Open Sans"/>
          <w:color w:val="000000" w:themeColor="text1"/>
        </w:rPr>
      </w:pPr>
      <w:r w:rsidRPr="00C12D7F">
        <w:rPr>
          <w:rFonts w:cs="Open Sans"/>
          <w:color w:val="000000" w:themeColor="text1"/>
        </w:rPr>
        <w:t>Dalton OH 44618</w:t>
      </w:r>
    </w:p>
    <w:p w:rsidR="00A67052" w:rsidRPr="00C12D7F" w:rsidRDefault="00A67052" w:rsidP="00A67052">
      <w:pPr>
        <w:pStyle w:val="NoSpacing"/>
        <w:rPr>
          <w:rFonts w:cs="Open Sans"/>
          <w:color w:val="000000" w:themeColor="text1"/>
        </w:rPr>
      </w:pPr>
      <w:r w:rsidRPr="00C12D7F">
        <w:rPr>
          <w:rFonts w:cs="Open Sans"/>
          <w:color w:val="000000" w:themeColor="text1"/>
        </w:rPr>
        <w:t>Make no payment until you receive your order.</w:t>
      </w:r>
    </w:p>
    <w:p w:rsidR="00A67052" w:rsidRPr="00C12D7F" w:rsidRDefault="00A67052" w:rsidP="00A67052">
      <w:pPr>
        <w:pStyle w:val="NoSpacing"/>
        <w:rPr>
          <w:rFonts w:cs="Open Sans"/>
          <w:color w:val="000000" w:themeColor="text1"/>
        </w:rPr>
      </w:pPr>
      <w:r w:rsidRPr="00C12D7F">
        <w:rPr>
          <w:rFonts w:cs="Open Sans"/>
          <w:color w:val="000000" w:themeColor="text1"/>
        </w:rPr>
        <w:t>Phone: 330-828-2453</w:t>
      </w:r>
    </w:p>
    <w:p w:rsidR="001F5643" w:rsidRPr="00C12D7F" w:rsidRDefault="001F5643" w:rsidP="00A67052">
      <w:pPr>
        <w:pStyle w:val="NoSpacing"/>
        <w:rPr>
          <w:rFonts w:cs="Open Sans"/>
          <w:color w:val="000000" w:themeColor="text1"/>
        </w:rPr>
      </w:pPr>
    </w:p>
    <w:p w:rsidR="000C56A0" w:rsidRPr="00C12D7F" w:rsidRDefault="000C56A0" w:rsidP="00A67052">
      <w:pPr>
        <w:pStyle w:val="NoSpacing"/>
        <w:rPr>
          <w:rFonts w:cs="Open Sans"/>
          <w:b/>
          <w:color w:val="000000" w:themeColor="text1"/>
        </w:rPr>
      </w:pPr>
      <w:r w:rsidRPr="00C12D7F">
        <w:rPr>
          <w:rFonts w:cs="Open Sans"/>
          <w:b/>
          <w:color w:val="000000" w:themeColor="text1"/>
        </w:rPr>
        <w:t xml:space="preserve">Teaching Math to People with Down </w:t>
      </w:r>
      <w:proofErr w:type="gramStart"/>
      <w:r w:rsidRPr="00C12D7F">
        <w:rPr>
          <w:rFonts w:cs="Open Sans"/>
          <w:b/>
          <w:color w:val="000000" w:themeColor="text1"/>
        </w:rPr>
        <w:t>Syndrome</w:t>
      </w:r>
      <w:proofErr w:type="gramEnd"/>
      <w:r w:rsidRPr="00C12D7F">
        <w:rPr>
          <w:rFonts w:cs="Open Sans"/>
          <w:b/>
          <w:color w:val="000000" w:themeColor="text1"/>
        </w:rPr>
        <w:t xml:space="preserve"> and Other Hands-On Learners Book 1 &amp; Book 2</w:t>
      </w:r>
    </w:p>
    <w:p w:rsidR="001F5643" w:rsidRPr="00C12D7F" w:rsidRDefault="000C56A0" w:rsidP="00A67052">
      <w:pPr>
        <w:pStyle w:val="NoSpacing"/>
        <w:rPr>
          <w:rFonts w:cs="Open Sans"/>
          <w:color w:val="000000" w:themeColor="text1"/>
        </w:rPr>
      </w:pPr>
      <w:r w:rsidRPr="00C12D7F">
        <w:rPr>
          <w:rFonts w:cs="Open Sans"/>
          <w:color w:val="000000" w:themeColor="text1"/>
        </w:rPr>
        <w:t>This book was r</w:t>
      </w:r>
      <w:r w:rsidR="001F5643" w:rsidRPr="00C12D7F">
        <w:rPr>
          <w:rFonts w:cs="Open Sans"/>
          <w:color w:val="000000" w:themeColor="text1"/>
        </w:rPr>
        <w:t>ecommended</w:t>
      </w:r>
      <w:r w:rsidRPr="00C12D7F">
        <w:rPr>
          <w:rFonts w:cs="Open Sans"/>
          <w:color w:val="000000" w:themeColor="text1"/>
        </w:rPr>
        <w:t xml:space="preserve"> to me</w:t>
      </w:r>
      <w:r w:rsidR="001F5643" w:rsidRPr="00C12D7F">
        <w:rPr>
          <w:rFonts w:cs="Open Sans"/>
          <w:color w:val="000000" w:themeColor="text1"/>
        </w:rPr>
        <w:t xml:space="preserve"> by a mom who had a child with Down syndrome.</w:t>
      </w:r>
    </w:p>
    <w:p w:rsidR="000C56A0" w:rsidRPr="00C12D7F" w:rsidRDefault="008727E5" w:rsidP="00A67052">
      <w:pPr>
        <w:pStyle w:val="NoSpacing"/>
        <w:rPr>
          <w:rFonts w:cs="Open Sans"/>
          <w:color w:val="000000" w:themeColor="text1"/>
        </w:rPr>
      </w:pPr>
      <w:hyperlink r:id="rId23" w:history="1">
        <w:r w:rsidR="000C56A0" w:rsidRPr="00C12D7F">
          <w:rPr>
            <w:rStyle w:val="Hyperlink"/>
            <w:rFonts w:cs="Open Sans"/>
            <w:color w:val="000000" w:themeColor="text1"/>
          </w:rPr>
          <w:t>www.amazon.com</w:t>
        </w:r>
      </w:hyperlink>
      <w:r w:rsidR="000C56A0" w:rsidRPr="00C12D7F">
        <w:rPr>
          <w:rFonts w:cs="Open Sans"/>
          <w:color w:val="000000" w:themeColor="text1"/>
        </w:rPr>
        <w:t xml:space="preserve"> or </w:t>
      </w:r>
      <w:hyperlink r:id="rId24" w:history="1">
        <w:r w:rsidR="000C56A0" w:rsidRPr="00C12D7F">
          <w:rPr>
            <w:rStyle w:val="Hyperlink"/>
            <w:rFonts w:cs="Open Sans"/>
            <w:color w:val="000000" w:themeColor="text1"/>
          </w:rPr>
          <w:t>www.ebay.com</w:t>
        </w:r>
      </w:hyperlink>
    </w:p>
    <w:p w:rsidR="00A67052" w:rsidRPr="00C12D7F" w:rsidRDefault="00A67052" w:rsidP="00A67052">
      <w:pPr>
        <w:pStyle w:val="NoSpacing"/>
        <w:rPr>
          <w:rFonts w:cs="Open Sans"/>
          <w:color w:val="000000" w:themeColor="text1"/>
        </w:rPr>
      </w:pPr>
    </w:p>
    <w:p w:rsidR="00A67052" w:rsidRPr="00C12D7F" w:rsidRDefault="00A67052" w:rsidP="00A67052">
      <w:pPr>
        <w:pStyle w:val="NoSpacing"/>
        <w:rPr>
          <w:rFonts w:cs="Open Sans"/>
          <w:b/>
          <w:color w:val="000000" w:themeColor="text1"/>
        </w:rPr>
      </w:pPr>
      <w:r w:rsidRPr="00C12D7F">
        <w:rPr>
          <w:rFonts w:cs="Open Sans"/>
          <w:b/>
          <w:color w:val="000000" w:themeColor="text1"/>
        </w:rPr>
        <w:t>Times Tales</w:t>
      </w:r>
    </w:p>
    <w:p w:rsidR="00A67052" w:rsidRPr="00C12D7F" w:rsidRDefault="008727E5" w:rsidP="00A67052">
      <w:pPr>
        <w:pStyle w:val="NoSpacing"/>
        <w:rPr>
          <w:rFonts w:cs="Open Sans"/>
          <w:color w:val="000000" w:themeColor="text1"/>
        </w:rPr>
      </w:pPr>
      <w:hyperlink r:id="rId25" w:history="1">
        <w:r w:rsidR="00A67052" w:rsidRPr="00C12D7F">
          <w:rPr>
            <w:rStyle w:val="Hyperlink"/>
            <w:rFonts w:cs="Open Sans"/>
            <w:color w:val="000000" w:themeColor="text1"/>
          </w:rPr>
          <w:t>www.timestales.com</w:t>
        </w:r>
      </w:hyperlink>
    </w:p>
    <w:p w:rsidR="00A67052" w:rsidRPr="00C12D7F" w:rsidRDefault="00A67052" w:rsidP="00A67052">
      <w:pPr>
        <w:pStyle w:val="NoSpacing"/>
        <w:rPr>
          <w:rFonts w:cs="Open Sans"/>
          <w:color w:val="000000" w:themeColor="text1"/>
        </w:rPr>
      </w:pPr>
      <w:r w:rsidRPr="00C12D7F">
        <w:rPr>
          <w:rFonts w:cs="Open Sans"/>
          <w:color w:val="000000" w:themeColor="text1"/>
        </w:rPr>
        <w:t xml:space="preserve">E-mail: </w:t>
      </w:r>
      <w:hyperlink r:id="rId26" w:history="1">
        <w:r w:rsidRPr="00C12D7F">
          <w:rPr>
            <w:rStyle w:val="Hyperlink"/>
            <w:rFonts w:cs="Open Sans"/>
            <w:color w:val="000000" w:themeColor="text1"/>
          </w:rPr>
          <w:t>triggermemory1@gmail.com</w:t>
        </w:r>
      </w:hyperlink>
      <w:r w:rsidRPr="00C12D7F">
        <w:rPr>
          <w:rFonts w:cs="Open Sans"/>
          <w:color w:val="000000" w:themeColor="text1"/>
        </w:rPr>
        <w:t xml:space="preserve"> </w:t>
      </w:r>
    </w:p>
    <w:p w:rsidR="00A67052" w:rsidRPr="00C12D7F" w:rsidRDefault="00A67052" w:rsidP="00A67052">
      <w:pPr>
        <w:pStyle w:val="NoSpacing"/>
        <w:rPr>
          <w:rFonts w:cs="Open Sans"/>
          <w:color w:val="000000" w:themeColor="text1"/>
        </w:rPr>
      </w:pPr>
      <w:r w:rsidRPr="00C12D7F">
        <w:rPr>
          <w:rFonts w:cs="Open Sans"/>
          <w:color w:val="000000" w:themeColor="text1"/>
        </w:rPr>
        <w:t>Phone: 541-377-0064</w:t>
      </w:r>
    </w:p>
    <w:p w:rsidR="00A67052" w:rsidRPr="00C12D7F" w:rsidRDefault="00A67052" w:rsidP="00A67052">
      <w:pPr>
        <w:pStyle w:val="NoSpacing"/>
        <w:rPr>
          <w:rFonts w:cs="Open Sans"/>
          <w:color w:val="000000" w:themeColor="text1"/>
        </w:rPr>
      </w:pPr>
    </w:p>
    <w:p w:rsidR="00A67052" w:rsidRPr="00C12D7F" w:rsidRDefault="00A67052" w:rsidP="00A67052">
      <w:pPr>
        <w:pStyle w:val="NoSpacing"/>
        <w:rPr>
          <w:rFonts w:cs="Open Sans"/>
          <w:b/>
          <w:color w:val="000000" w:themeColor="text1"/>
        </w:rPr>
      </w:pPr>
      <w:r w:rsidRPr="00C12D7F">
        <w:rPr>
          <w:rFonts w:cs="Open Sans"/>
          <w:b/>
          <w:color w:val="000000" w:themeColor="text1"/>
        </w:rPr>
        <w:t>Right Brain Multiplication Cards</w:t>
      </w:r>
    </w:p>
    <w:p w:rsidR="00A67052" w:rsidRPr="00C12D7F" w:rsidRDefault="008727E5" w:rsidP="00A67052">
      <w:pPr>
        <w:pStyle w:val="NoSpacing"/>
        <w:rPr>
          <w:rFonts w:cs="Open Sans"/>
          <w:color w:val="000000" w:themeColor="text1"/>
        </w:rPr>
      </w:pPr>
      <w:hyperlink r:id="rId27" w:history="1">
        <w:r w:rsidR="00A67052" w:rsidRPr="00C12D7F">
          <w:rPr>
            <w:rStyle w:val="Hyperlink"/>
            <w:rFonts w:cs="Open Sans"/>
            <w:color w:val="000000" w:themeColor="text1"/>
          </w:rPr>
          <w:t>www.diannecraft.org</w:t>
        </w:r>
      </w:hyperlink>
    </w:p>
    <w:p w:rsidR="00A67052" w:rsidRPr="00C12D7F" w:rsidRDefault="00A67052" w:rsidP="00A67052">
      <w:pPr>
        <w:pStyle w:val="NoSpacing"/>
        <w:rPr>
          <w:rFonts w:ascii="Helvetica" w:hAnsi="Helvetica"/>
          <w:color w:val="000000" w:themeColor="text1"/>
          <w:sz w:val="19"/>
          <w:szCs w:val="19"/>
        </w:rPr>
      </w:pPr>
      <w:r w:rsidRPr="00C12D7F">
        <w:rPr>
          <w:rStyle w:val="Strong"/>
          <w:rFonts w:ascii="Helvetica" w:hAnsi="Helvetica"/>
          <w:color w:val="000000" w:themeColor="text1"/>
          <w:sz w:val="19"/>
          <w:szCs w:val="19"/>
        </w:rPr>
        <w:t>Phone:</w:t>
      </w:r>
      <w:r w:rsidRPr="00C12D7F">
        <w:rPr>
          <w:rFonts w:ascii="Helvetica" w:hAnsi="Helvetica"/>
          <w:color w:val="000000" w:themeColor="text1"/>
          <w:sz w:val="19"/>
          <w:szCs w:val="19"/>
        </w:rPr>
        <w:t xml:space="preserve"> 303-697-7511</w:t>
      </w:r>
    </w:p>
    <w:p w:rsidR="00A67052" w:rsidRPr="00C12D7F" w:rsidRDefault="00A67052" w:rsidP="00A67052">
      <w:pPr>
        <w:pStyle w:val="NoSpacing"/>
        <w:rPr>
          <w:rFonts w:ascii="Helvetica" w:hAnsi="Helvetica"/>
          <w:color w:val="000000" w:themeColor="text1"/>
          <w:sz w:val="19"/>
          <w:szCs w:val="19"/>
        </w:rPr>
      </w:pPr>
    </w:p>
    <w:p w:rsidR="00EF2790" w:rsidRPr="00C12D7F" w:rsidRDefault="00EF2790" w:rsidP="00A67052">
      <w:pPr>
        <w:pStyle w:val="NoSpacing"/>
        <w:rPr>
          <w:rFonts w:ascii="AR JULIAN" w:hAnsi="AR JULIAN"/>
          <w:color w:val="000000" w:themeColor="text1"/>
          <w:u w:val="single"/>
        </w:rPr>
      </w:pPr>
    </w:p>
    <w:p w:rsidR="00A67052" w:rsidRPr="00C12D7F" w:rsidRDefault="00A67052" w:rsidP="00A67052">
      <w:pPr>
        <w:pStyle w:val="NoSpacing"/>
        <w:rPr>
          <w:rFonts w:ascii="AR JULIAN" w:hAnsi="AR JULIAN"/>
          <w:color w:val="000000" w:themeColor="text1"/>
          <w:u w:val="single"/>
        </w:rPr>
      </w:pPr>
      <w:r w:rsidRPr="00C12D7F">
        <w:rPr>
          <w:rFonts w:ascii="AR JULIAN" w:hAnsi="AR JULIAN"/>
          <w:color w:val="000000" w:themeColor="text1"/>
          <w:u w:val="single"/>
        </w:rPr>
        <w:lastRenderedPageBreak/>
        <w:t xml:space="preserve">Handwriting </w:t>
      </w:r>
    </w:p>
    <w:p w:rsidR="00A67052" w:rsidRPr="00C12D7F" w:rsidRDefault="00A67052" w:rsidP="00A67052">
      <w:pPr>
        <w:pStyle w:val="NoSpacing"/>
        <w:rPr>
          <w:rFonts w:ascii="AR JULIAN" w:hAnsi="AR JULIAN"/>
          <w:b/>
          <w:color w:val="000000" w:themeColor="text1"/>
          <w:u w:val="single"/>
        </w:rPr>
      </w:pPr>
    </w:p>
    <w:p w:rsidR="00A67052" w:rsidRPr="00C12D7F" w:rsidRDefault="00A67052" w:rsidP="00A67052">
      <w:pPr>
        <w:pStyle w:val="NoSpacing"/>
        <w:rPr>
          <w:rFonts w:cs="Open Sans"/>
          <w:b/>
          <w:color w:val="000000" w:themeColor="text1"/>
        </w:rPr>
      </w:pPr>
      <w:r w:rsidRPr="00C12D7F">
        <w:rPr>
          <w:rFonts w:cs="Open Sans"/>
          <w:b/>
          <w:color w:val="000000" w:themeColor="text1"/>
        </w:rPr>
        <w:t xml:space="preserve">Handwriting </w:t>
      </w:r>
      <w:proofErr w:type="gramStart"/>
      <w:r w:rsidRPr="00C12D7F">
        <w:rPr>
          <w:rFonts w:cs="Open Sans"/>
          <w:b/>
          <w:color w:val="000000" w:themeColor="text1"/>
        </w:rPr>
        <w:t>With</w:t>
      </w:r>
      <w:r w:rsidR="003121EA" w:rsidRPr="00C12D7F">
        <w:rPr>
          <w:rFonts w:cs="Open Sans"/>
          <w:b/>
          <w:color w:val="000000" w:themeColor="text1"/>
        </w:rPr>
        <w:t>o</w:t>
      </w:r>
      <w:r w:rsidRPr="00C12D7F">
        <w:rPr>
          <w:rFonts w:cs="Open Sans"/>
          <w:b/>
          <w:color w:val="000000" w:themeColor="text1"/>
        </w:rPr>
        <w:t>ut</w:t>
      </w:r>
      <w:proofErr w:type="gramEnd"/>
      <w:r w:rsidRPr="00C12D7F">
        <w:rPr>
          <w:rFonts w:cs="Open Sans"/>
          <w:b/>
          <w:color w:val="000000" w:themeColor="text1"/>
        </w:rPr>
        <w:t xml:space="preserve"> Tears</w:t>
      </w:r>
    </w:p>
    <w:p w:rsidR="00A67052" w:rsidRPr="00C12D7F" w:rsidRDefault="008727E5" w:rsidP="00A67052">
      <w:pPr>
        <w:pStyle w:val="NoSpacing"/>
        <w:rPr>
          <w:rFonts w:cs="Open Sans"/>
          <w:color w:val="000000" w:themeColor="text1"/>
        </w:rPr>
      </w:pPr>
      <w:hyperlink r:id="rId28" w:history="1">
        <w:r w:rsidR="00A67052" w:rsidRPr="00C12D7F">
          <w:rPr>
            <w:rStyle w:val="Hyperlink"/>
            <w:rFonts w:cs="Open Sans"/>
            <w:color w:val="000000" w:themeColor="text1"/>
          </w:rPr>
          <w:t>www.hwtears.com</w:t>
        </w:r>
      </w:hyperlink>
    </w:p>
    <w:tbl>
      <w:tblPr>
        <w:tblW w:w="4283" w:type="pct"/>
        <w:tblCellMar>
          <w:top w:w="15" w:type="dxa"/>
          <w:left w:w="15" w:type="dxa"/>
          <w:bottom w:w="15" w:type="dxa"/>
          <w:right w:w="15" w:type="dxa"/>
        </w:tblCellMar>
        <w:tblLook w:val="04A0"/>
      </w:tblPr>
      <w:tblGrid>
        <w:gridCol w:w="9277"/>
      </w:tblGrid>
      <w:tr w:rsidR="00A67052" w:rsidRPr="00C12D7F" w:rsidTr="009E7361">
        <w:trPr>
          <w:trHeight w:val="3794"/>
        </w:trPr>
        <w:tc>
          <w:tcPr>
            <w:tcW w:w="5000" w:type="pct"/>
            <w:vAlign w:val="center"/>
            <w:hideMark/>
          </w:tcPr>
          <w:p w:rsidR="00A67052" w:rsidRPr="00C12D7F" w:rsidRDefault="00A67052" w:rsidP="009E7361">
            <w:pPr>
              <w:spacing w:before="100" w:beforeAutospacing="1" w:after="100" w:afterAutospacing="1" w:line="240" w:lineRule="auto"/>
              <w:rPr>
                <w:rFonts w:eastAsia="Times New Roman" w:cs="Times New Roman"/>
                <w:color w:val="000000" w:themeColor="text1"/>
              </w:rPr>
            </w:pPr>
            <w:r w:rsidRPr="00C12D7F">
              <w:rPr>
                <w:rFonts w:eastAsia="Times New Roman" w:cs="Times New Roman"/>
                <w:bCs/>
                <w:color w:val="000000" w:themeColor="text1"/>
              </w:rPr>
              <w:t>Company Information:</w:t>
            </w:r>
            <w:r w:rsidRPr="00C12D7F">
              <w:rPr>
                <w:rFonts w:eastAsia="Times New Roman" w:cs="Times New Roman"/>
                <w:bCs/>
                <w:color w:val="000000" w:themeColor="text1"/>
              </w:rPr>
              <w:br/>
              <w:t>Maryland</w:t>
            </w:r>
            <w:r w:rsidRPr="00C12D7F">
              <w:rPr>
                <w:rFonts w:eastAsia="Times New Roman" w:cs="Times New Roman"/>
                <w:color w:val="000000" w:themeColor="text1"/>
              </w:rPr>
              <w:br/>
              <w:t>8001 MacArthur Blvd</w:t>
            </w:r>
            <w:r w:rsidRPr="00C12D7F">
              <w:rPr>
                <w:rFonts w:eastAsia="Times New Roman" w:cs="Times New Roman"/>
                <w:color w:val="000000" w:themeColor="text1"/>
              </w:rPr>
              <w:br/>
              <w:t>Cabin John, MD 20818 USA</w:t>
            </w:r>
            <w:r w:rsidRPr="00C12D7F">
              <w:rPr>
                <w:rFonts w:eastAsia="Times New Roman" w:cs="Times New Roman"/>
                <w:color w:val="000000" w:themeColor="text1"/>
              </w:rPr>
              <w:br/>
              <w:t>Phone: 301-263-2700</w:t>
            </w:r>
            <w:r w:rsidRPr="00C12D7F">
              <w:rPr>
                <w:rFonts w:eastAsia="Times New Roman" w:cs="Times New Roman"/>
                <w:color w:val="000000" w:themeColor="text1"/>
              </w:rPr>
              <w:br/>
              <w:t>Fax: 301-263-2707</w:t>
            </w:r>
          </w:p>
          <w:p w:rsidR="00823885" w:rsidRPr="00C12D7F" w:rsidRDefault="00823885" w:rsidP="009E7361">
            <w:pPr>
              <w:pStyle w:val="NoSpacing"/>
              <w:rPr>
                <w:b/>
                <w:color w:val="000000" w:themeColor="text1"/>
                <w:u w:val="single"/>
              </w:rPr>
            </w:pPr>
          </w:p>
          <w:p w:rsidR="00A67052" w:rsidRPr="00C12D7F" w:rsidRDefault="00A67052" w:rsidP="009E7361">
            <w:pPr>
              <w:pStyle w:val="NoSpacing"/>
              <w:rPr>
                <w:b/>
                <w:color w:val="000000" w:themeColor="text1"/>
                <w:u w:val="single"/>
              </w:rPr>
            </w:pPr>
            <w:r w:rsidRPr="00C12D7F">
              <w:rPr>
                <w:b/>
                <w:color w:val="000000" w:themeColor="text1"/>
                <w:u w:val="single"/>
              </w:rPr>
              <w:t>DVD’s of Work Session at Faith Builders Teachers Week 2013</w:t>
            </w:r>
            <w:r w:rsidRPr="00C12D7F">
              <w:rPr>
                <w:b/>
                <w:color w:val="000000" w:themeColor="text1"/>
              </w:rPr>
              <w:t xml:space="preserve">  </w:t>
            </w:r>
            <w:r w:rsidRPr="00C12D7F">
              <w:rPr>
                <w:color w:val="000000" w:themeColor="text1"/>
              </w:rPr>
              <w:t>by Becky Sue Kreider</w:t>
            </w:r>
          </w:p>
          <w:p w:rsidR="00A67052" w:rsidRPr="00C12D7F" w:rsidRDefault="00A67052" w:rsidP="009E7361">
            <w:pPr>
              <w:pStyle w:val="NoSpacing"/>
              <w:rPr>
                <w:b/>
                <w:color w:val="000000" w:themeColor="text1"/>
              </w:rPr>
            </w:pPr>
          </w:p>
          <w:p w:rsidR="00A67052" w:rsidRPr="00C12D7F" w:rsidRDefault="00A67052" w:rsidP="009E7361">
            <w:pPr>
              <w:pStyle w:val="NoSpacing"/>
              <w:rPr>
                <w:b/>
                <w:color w:val="000000" w:themeColor="text1"/>
              </w:rPr>
            </w:pPr>
            <w:r w:rsidRPr="00C12D7F">
              <w:rPr>
                <w:b/>
                <w:color w:val="000000" w:themeColor="text1"/>
              </w:rPr>
              <w:t xml:space="preserve">HELP! What Did I Get Myself Into?  </w:t>
            </w:r>
          </w:p>
          <w:p w:rsidR="008D0371" w:rsidRPr="00C12D7F" w:rsidRDefault="008D0371" w:rsidP="009E7361">
            <w:pPr>
              <w:pStyle w:val="NoSpacing"/>
              <w:rPr>
                <w:color w:val="000000" w:themeColor="text1"/>
              </w:rPr>
            </w:pPr>
          </w:p>
          <w:p w:rsidR="00A67052" w:rsidRPr="00C12D7F" w:rsidRDefault="00A67052" w:rsidP="009E7361">
            <w:pPr>
              <w:pStyle w:val="NoSpacing"/>
              <w:rPr>
                <w:color w:val="000000" w:themeColor="text1"/>
              </w:rPr>
            </w:pPr>
            <w:r w:rsidRPr="00C12D7F">
              <w:rPr>
                <w:color w:val="000000" w:themeColor="text1"/>
              </w:rPr>
              <w:t xml:space="preserve">Three DVD’s and a handout booklet with topics including sight reading, phonics, spelling, handwriting, teaching tips, </w:t>
            </w:r>
            <w:r w:rsidR="003121EA" w:rsidRPr="00C12D7F">
              <w:rPr>
                <w:color w:val="000000" w:themeColor="text1"/>
              </w:rPr>
              <w:t xml:space="preserve">how to relate to </w:t>
            </w:r>
            <w:r w:rsidRPr="00C12D7F">
              <w:rPr>
                <w:color w:val="000000" w:themeColor="text1"/>
              </w:rPr>
              <w:t>stude</w:t>
            </w:r>
            <w:r w:rsidR="003121EA" w:rsidRPr="00C12D7F">
              <w:rPr>
                <w:color w:val="000000" w:themeColor="text1"/>
              </w:rPr>
              <w:t>nts as they get older</w:t>
            </w:r>
            <w:r w:rsidRPr="00C12D7F">
              <w:rPr>
                <w:color w:val="000000" w:themeColor="text1"/>
              </w:rPr>
              <w:t>, math, and more!!!</w:t>
            </w:r>
            <w:r w:rsidR="003121EA" w:rsidRPr="00C12D7F">
              <w:rPr>
                <w:color w:val="000000" w:themeColor="text1"/>
              </w:rPr>
              <w:t xml:space="preserve">  I used many</w:t>
            </w:r>
            <w:r w:rsidRPr="00C12D7F">
              <w:rPr>
                <w:color w:val="000000" w:themeColor="text1"/>
              </w:rPr>
              <w:t xml:space="preserve"> video clips to demonstrate techniques I used with my students.  </w:t>
            </w:r>
          </w:p>
          <w:p w:rsidR="008D0371" w:rsidRPr="00C12D7F" w:rsidRDefault="008D0371" w:rsidP="009E7361">
            <w:pPr>
              <w:pStyle w:val="NoSpacing"/>
              <w:rPr>
                <w:color w:val="000000" w:themeColor="text1"/>
              </w:rPr>
            </w:pPr>
          </w:p>
          <w:p w:rsidR="00A67052" w:rsidRPr="00C12D7F" w:rsidRDefault="00A67052" w:rsidP="009E7361">
            <w:pPr>
              <w:pStyle w:val="NoSpacing"/>
              <w:rPr>
                <w:color w:val="000000" w:themeColor="text1"/>
              </w:rPr>
            </w:pPr>
            <w:r w:rsidRPr="00C12D7F">
              <w:rPr>
                <w:color w:val="000000" w:themeColor="text1"/>
              </w:rPr>
              <w:t xml:space="preserve">Buy from: Becky Sue Kreider ~ </w:t>
            </w:r>
            <w:hyperlink r:id="rId29" w:history="1">
              <w:r w:rsidRPr="00C12D7F">
                <w:rPr>
                  <w:rStyle w:val="Hyperlink"/>
                  <w:color w:val="000000" w:themeColor="text1"/>
                </w:rPr>
                <w:t>simplejoys86@gmail.com</w:t>
              </w:r>
            </w:hyperlink>
          </w:p>
          <w:p w:rsidR="00C023BC" w:rsidRPr="00C12D7F" w:rsidRDefault="00C023BC" w:rsidP="009E7361">
            <w:pPr>
              <w:pStyle w:val="NoSpacing"/>
              <w:rPr>
                <w:color w:val="000000" w:themeColor="text1"/>
              </w:rPr>
            </w:pPr>
          </w:p>
          <w:p w:rsidR="00C023BC" w:rsidRPr="00C12D7F" w:rsidRDefault="00C023BC" w:rsidP="009E7361">
            <w:pPr>
              <w:pStyle w:val="NoSpacing"/>
              <w:rPr>
                <w:rFonts w:ascii="AR JULIAN" w:hAnsi="AR JULIAN"/>
                <w:color w:val="000000" w:themeColor="text1"/>
                <w:u w:val="single"/>
              </w:rPr>
            </w:pPr>
            <w:r w:rsidRPr="00C12D7F">
              <w:rPr>
                <w:rFonts w:ascii="AR JULIAN" w:hAnsi="AR JULIAN"/>
                <w:color w:val="000000" w:themeColor="text1"/>
                <w:u w:val="single"/>
              </w:rPr>
              <w:t>Speech Program</w:t>
            </w:r>
          </w:p>
          <w:p w:rsidR="00C023BC" w:rsidRPr="00C12D7F" w:rsidRDefault="00C023BC" w:rsidP="009E7361">
            <w:pPr>
              <w:pStyle w:val="NoSpacing"/>
              <w:rPr>
                <w:rFonts w:ascii="AR JULIAN" w:hAnsi="AR JULIAN"/>
                <w:color w:val="000000" w:themeColor="text1"/>
                <w:u w:val="single"/>
              </w:rPr>
            </w:pPr>
          </w:p>
          <w:p w:rsidR="00C023BC" w:rsidRPr="00C12D7F" w:rsidRDefault="00C023BC" w:rsidP="009E7361">
            <w:pPr>
              <w:pStyle w:val="NoSpacing"/>
              <w:rPr>
                <w:b/>
                <w:bCs/>
                <w:color w:val="000000" w:themeColor="text1"/>
              </w:rPr>
            </w:pPr>
            <w:r w:rsidRPr="00C12D7F">
              <w:rPr>
                <w:b/>
                <w:bCs/>
                <w:color w:val="000000" w:themeColor="text1"/>
              </w:rPr>
              <w:t>Straight Talk ~ A Parent’s Guide for Correcting Childhood Mispronunciations – Binder 1</w:t>
            </w:r>
          </w:p>
          <w:p w:rsidR="00C023BC" w:rsidRPr="00C12D7F" w:rsidRDefault="00C023BC" w:rsidP="009E7361">
            <w:pPr>
              <w:pStyle w:val="NoSpacing"/>
              <w:rPr>
                <w:b/>
                <w:bCs/>
                <w:color w:val="000000" w:themeColor="text1"/>
              </w:rPr>
            </w:pPr>
            <w:r w:rsidRPr="00C12D7F">
              <w:rPr>
                <w:b/>
                <w:bCs/>
                <w:color w:val="000000" w:themeColor="text1"/>
              </w:rPr>
              <w:t>Straight Talk ~ A Parent’s Guide to Language Development – Binder 2</w:t>
            </w:r>
          </w:p>
          <w:p w:rsidR="00C023BC" w:rsidRPr="00C12D7F" w:rsidRDefault="00C023BC" w:rsidP="009E7361">
            <w:pPr>
              <w:pStyle w:val="NoSpacing"/>
              <w:rPr>
                <w:bCs/>
                <w:color w:val="000000" w:themeColor="text1"/>
              </w:rPr>
            </w:pPr>
          </w:p>
          <w:p w:rsidR="00C023BC" w:rsidRPr="00C12D7F" w:rsidRDefault="00C023BC" w:rsidP="009E7361">
            <w:pPr>
              <w:pStyle w:val="NoSpacing"/>
              <w:rPr>
                <w:bCs/>
                <w:color w:val="000000" w:themeColor="text1"/>
              </w:rPr>
            </w:pPr>
            <w:r w:rsidRPr="00C12D7F">
              <w:rPr>
                <w:bCs/>
                <w:color w:val="000000" w:themeColor="text1"/>
              </w:rPr>
              <w:t xml:space="preserve">NATHHAN </w:t>
            </w:r>
          </w:p>
          <w:p w:rsidR="00C023BC" w:rsidRPr="00C12D7F" w:rsidRDefault="00C023BC" w:rsidP="009E7361">
            <w:pPr>
              <w:pStyle w:val="NoSpacing"/>
              <w:rPr>
                <w:bCs/>
                <w:color w:val="000000" w:themeColor="text1"/>
              </w:rPr>
            </w:pPr>
            <w:r w:rsidRPr="00C12D7F">
              <w:rPr>
                <w:bCs/>
                <w:color w:val="000000" w:themeColor="text1"/>
              </w:rPr>
              <w:t xml:space="preserve">PO Box 310 </w:t>
            </w:r>
          </w:p>
          <w:p w:rsidR="00C023BC" w:rsidRPr="00C12D7F" w:rsidRDefault="00C023BC" w:rsidP="009E7361">
            <w:pPr>
              <w:pStyle w:val="NoSpacing"/>
              <w:rPr>
                <w:color w:val="000000" w:themeColor="text1"/>
              </w:rPr>
            </w:pPr>
            <w:proofErr w:type="spellStart"/>
            <w:r w:rsidRPr="00C12D7F">
              <w:rPr>
                <w:bCs/>
                <w:color w:val="000000" w:themeColor="text1"/>
              </w:rPr>
              <w:t>Moyie</w:t>
            </w:r>
            <w:proofErr w:type="spellEnd"/>
            <w:r w:rsidRPr="00C12D7F">
              <w:rPr>
                <w:bCs/>
                <w:color w:val="000000" w:themeColor="text1"/>
              </w:rPr>
              <w:t xml:space="preserve"> Springs, ID 83845</w:t>
            </w:r>
            <w:r w:rsidRPr="00C12D7F">
              <w:rPr>
                <w:color w:val="000000" w:themeColor="text1"/>
              </w:rPr>
              <w:t xml:space="preserve">  </w:t>
            </w:r>
          </w:p>
          <w:p w:rsidR="00C023BC" w:rsidRPr="00C12D7F" w:rsidRDefault="00C023BC" w:rsidP="009E7361">
            <w:pPr>
              <w:pStyle w:val="NoSpacing"/>
              <w:rPr>
                <w:bCs/>
                <w:color w:val="000000" w:themeColor="text1"/>
              </w:rPr>
            </w:pPr>
            <w:r w:rsidRPr="00C12D7F">
              <w:rPr>
                <w:bCs/>
                <w:color w:val="000000" w:themeColor="text1"/>
              </w:rPr>
              <w:t>(208) 267-6246</w:t>
            </w:r>
          </w:p>
          <w:p w:rsidR="00C023BC" w:rsidRPr="00C12D7F" w:rsidRDefault="00C023BC" w:rsidP="009E7361">
            <w:pPr>
              <w:pStyle w:val="NoSpacing"/>
              <w:rPr>
                <w:bCs/>
                <w:color w:val="000000" w:themeColor="text1"/>
              </w:rPr>
            </w:pPr>
          </w:p>
          <w:p w:rsidR="00C023BC" w:rsidRPr="00C12D7F" w:rsidRDefault="008727E5" w:rsidP="009E7361">
            <w:pPr>
              <w:pStyle w:val="NoSpacing"/>
              <w:rPr>
                <w:bCs/>
                <w:color w:val="000000" w:themeColor="text1"/>
              </w:rPr>
            </w:pPr>
            <w:hyperlink r:id="rId30" w:history="1">
              <w:r w:rsidR="00C023BC" w:rsidRPr="00C12D7F">
                <w:rPr>
                  <w:rStyle w:val="Hyperlink"/>
                  <w:bCs/>
                  <w:color w:val="000000" w:themeColor="text1"/>
                </w:rPr>
                <w:t>www.nathhan.com</w:t>
              </w:r>
            </w:hyperlink>
          </w:p>
          <w:p w:rsidR="00C023BC" w:rsidRPr="00C12D7F" w:rsidRDefault="00C023BC" w:rsidP="009E7361">
            <w:pPr>
              <w:pStyle w:val="NoSpacing"/>
              <w:rPr>
                <w:color w:val="000000" w:themeColor="text1"/>
                <w:u w:val="single"/>
              </w:rPr>
            </w:pPr>
          </w:p>
        </w:tc>
      </w:tr>
    </w:tbl>
    <w:p w:rsidR="00D90C72" w:rsidRPr="00C12D7F" w:rsidRDefault="00D90C72" w:rsidP="00D90C72">
      <w:pPr>
        <w:pStyle w:val="ListParagraph"/>
        <w:ind w:left="0"/>
        <w:rPr>
          <w:color w:val="000000" w:themeColor="text1"/>
        </w:rPr>
      </w:pPr>
    </w:p>
    <w:p w:rsidR="00D90C72" w:rsidRPr="00C12D7F" w:rsidRDefault="00D90C72" w:rsidP="00D90C72">
      <w:pPr>
        <w:pStyle w:val="ListParagraph"/>
        <w:ind w:left="0"/>
        <w:rPr>
          <w:color w:val="000000" w:themeColor="text1"/>
        </w:rPr>
      </w:pPr>
    </w:p>
    <w:p w:rsidR="00D90C72" w:rsidRPr="00C12D7F" w:rsidRDefault="00D90C72" w:rsidP="00D90C72">
      <w:pPr>
        <w:tabs>
          <w:tab w:val="right" w:pos="10800"/>
        </w:tabs>
        <w:rPr>
          <w:color w:val="000000" w:themeColor="text1"/>
        </w:rPr>
      </w:pPr>
      <w:r w:rsidRPr="00C12D7F">
        <w:rPr>
          <w:color w:val="000000" w:themeColor="text1"/>
        </w:rPr>
        <w:tab/>
      </w:r>
    </w:p>
    <w:p w:rsidR="00496BB2" w:rsidRPr="00C12D7F" w:rsidRDefault="00496BB2">
      <w:pPr>
        <w:rPr>
          <w:color w:val="000000" w:themeColor="text1"/>
        </w:rPr>
      </w:pPr>
    </w:p>
    <w:sectPr w:rsidR="00496BB2" w:rsidRPr="00C12D7F" w:rsidSect="00A11DB6">
      <w:footerReference w:type="default" r:id="rId31"/>
      <w:pgSz w:w="12240" w:h="15840"/>
      <w:pgMar w:top="72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291" w:rsidRDefault="000E2291" w:rsidP="000067A7">
      <w:pPr>
        <w:spacing w:after="0" w:line="240" w:lineRule="auto"/>
      </w:pPr>
      <w:r>
        <w:separator/>
      </w:r>
    </w:p>
  </w:endnote>
  <w:endnote w:type="continuationSeparator" w:id="0">
    <w:p w:rsidR="000E2291" w:rsidRDefault="000E2291" w:rsidP="00006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 BLANCA">
    <w:altName w:val="Times New Roman"/>
    <w:charset w:val="00"/>
    <w:family w:val="auto"/>
    <w:pitch w:val="variable"/>
    <w:sig w:usb0="00000003"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 CENA">
    <w:altName w:val="Times New Roman"/>
    <w:charset w:val="00"/>
    <w:family w:val="auto"/>
    <w:pitch w:val="variable"/>
    <w:sig w:usb0="00000003" w:usb1="0000000A"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AR HERMANN">
    <w:altName w:val="Times New Roman"/>
    <w:charset w:val="00"/>
    <w:family w:val="auto"/>
    <w:pitch w:val="variable"/>
    <w:sig w:usb0="00000003" w:usb1="0000000A"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839422"/>
      <w:docPartObj>
        <w:docPartGallery w:val="Page Numbers (Bottom of Page)"/>
        <w:docPartUnique/>
      </w:docPartObj>
    </w:sdtPr>
    <w:sdtContent>
      <w:p w:rsidR="000067A7" w:rsidRDefault="008727E5">
        <w:pPr>
          <w:pStyle w:val="Footer"/>
          <w:jc w:val="center"/>
        </w:pPr>
        <w:fldSimple w:instr=" PAGE   \* MERGEFORMAT ">
          <w:r w:rsidR="00C12D7F">
            <w:rPr>
              <w:noProof/>
            </w:rPr>
            <w:t>8</w:t>
          </w:r>
        </w:fldSimple>
      </w:p>
    </w:sdtContent>
  </w:sdt>
  <w:p w:rsidR="000067A7" w:rsidRDefault="00006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291" w:rsidRDefault="000E2291" w:rsidP="000067A7">
      <w:pPr>
        <w:spacing w:after="0" w:line="240" w:lineRule="auto"/>
      </w:pPr>
      <w:r>
        <w:separator/>
      </w:r>
    </w:p>
  </w:footnote>
  <w:footnote w:type="continuationSeparator" w:id="0">
    <w:p w:rsidR="000E2291" w:rsidRDefault="000E2291" w:rsidP="000067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54F"/>
    <w:multiLevelType w:val="hybridMultilevel"/>
    <w:tmpl w:val="24C27B3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7405F9"/>
    <w:multiLevelType w:val="hybridMultilevel"/>
    <w:tmpl w:val="690EA078"/>
    <w:lvl w:ilvl="0" w:tplc="D9F06E3C">
      <w:start w:val="1"/>
      <w:numFmt w:val="decimal"/>
      <w:lvlText w:val="%1."/>
      <w:lvlJc w:val="left"/>
      <w:pPr>
        <w:tabs>
          <w:tab w:val="num" w:pos="720"/>
        </w:tabs>
        <w:ind w:left="720" w:hanging="360"/>
      </w:pPr>
      <w:rPr>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319EB"/>
    <w:multiLevelType w:val="hybridMultilevel"/>
    <w:tmpl w:val="0E786F80"/>
    <w:lvl w:ilvl="0" w:tplc="F780911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F67D55"/>
    <w:multiLevelType w:val="hybridMultilevel"/>
    <w:tmpl w:val="C1B01FF6"/>
    <w:lvl w:ilvl="0" w:tplc="7BC6F67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780E6B"/>
    <w:multiLevelType w:val="hybridMultilevel"/>
    <w:tmpl w:val="FECA21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56D92"/>
    <w:multiLevelType w:val="hybridMultilevel"/>
    <w:tmpl w:val="EFD8F464"/>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B67618"/>
    <w:multiLevelType w:val="hybridMultilevel"/>
    <w:tmpl w:val="7772CB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325C5D"/>
    <w:multiLevelType w:val="hybridMultilevel"/>
    <w:tmpl w:val="93DE36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B73E2B"/>
    <w:multiLevelType w:val="hybridMultilevel"/>
    <w:tmpl w:val="5192E6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50D80"/>
    <w:multiLevelType w:val="hybridMultilevel"/>
    <w:tmpl w:val="5C2EC9A8"/>
    <w:lvl w:ilvl="0" w:tplc="C2DAB7D2">
      <w:start w:val="1"/>
      <w:numFmt w:val="upperRoman"/>
      <w:lvlText w:val="%1."/>
      <w:lvlJc w:val="right"/>
      <w:pPr>
        <w:ind w:left="720" w:hanging="360"/>
      </w:pPr>
      <w:rPr>
        <w:sz w:val="24"/>
        <w:szCs w:val="24"/>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83374"/>
    <w:multiLevelType w:val="hybridMultilevel"/>
    <w:tmpl w:val="FDC87F7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D3B75"/>
    <w:multiLevelType w:val="hybridMultilevel"/>
    <w:tmpl w:val="5434D4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96A74"/>
    <w:multiLevelType w:val="hybridMultilevel"/>
    <w:tmpl w:val="48C2C6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5F29BA"/>
    <w:multiLevelType w:val="hybridMultilevel"/>
    <w:tmpl w:val="046CE4D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1D44B6"/>
    <w:multiLevelType w:val="hybridMultilevel"/>
    <w:tmpl w:val="D53009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BF302E"/>
    <w:multiLevelType w:val="hybridMultilevel"/>
    <w:tmpl w:val="65B6783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E0746"/>
    <w:multiLevelType w:val="hybridMultilevel"/>
    <w:tmpl w:val="52BC7A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881B45"/>
    <w:multiLevelType w:val="hybridMultilevel"/>
    <w:tmpl w:val="D52C9D6E"/>
    <w:lvl w:ilvl="0" w:tplc="04090003">
      <w:start w:val="1"/>
      <w:numFmt w:val="bullet"/>
      <w:lvlText w:val="o"/>
      <w:lvlJc w:val="left"/>
      <w:pPr>
        <w:ind w:left="1620" w:hanging="360"/>
      </w:pPr>
      <w:rPr>
        <w:rFonts w:ascii="Courier New" w:hAnsi="Courier New" w:cs="Courier New"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9B01EE8"/>
    <w:multiLevelType w:val="hybridMultilevel"/>
    <w:tmpl w:val="2AB0F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17E2F"/>
    <w:multiLevelType w:val="hybridMultilevel"/>
    <w:tmpl w:val="2CDA1C30"/>
    <w:lvl w:ilvl="0" w:tplc="9F3A0732">
      <w:start w:val="1"/>
      <w:numFmt w:val="bullet"/>
      <w:lvlText w:val=""/>
      <w:lvlJc w:val="left"/>
      <w:pPr>
        <w:tabs>
          <w:tab w:val="num" w:pos="720"/>
        </w:tabs>
        <w:ind w:left="720" w:hanging="360"/>
      </w:pPr>
      <w:rPr>
        <w:rFonts w:ascii="Wingdings" w:hAnsi="Wingdings" w:hint="default"/>
        <w:color w:val="auto"/>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327368"/>
    <w:multiLevelType w:val="hybridMultilevel"/>
    <w:tmpl w:val="0A2A43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724CE"/>
    <w:multiLevelType w:val="hybridMultilevel"/>
    <w:tmpl w:val="DA8E190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8B51BF"/>
    <w:multiLevelType w:val="hybridMultilevel"/>
    <w:tmpl w:val="9686F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C761D"/>
    <w:multiLevelType w:val="hybridMultilevel"/>
    <w:tmpl w:val="80E43B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8F163A"/>
    <w:multiLevelType w:val="hybridMultilevel"/>
    <w:tmpl w:val="2A8238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BB04DD"/>
    <w:multiLevelType w:val="hybridMultilevel"/>
    <w:tmpl w:val="7DB644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2817E6"/>
    <w:multiLevelType w:val="hybridMultilevel"/>
    <w:tmpl w:val="1616A2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517F3"/>
    <w:multiLevelType w:val="hybridMultilevel"/>
    <w:tmpl w:val="E7FC7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B11566"/>
    <w:multiLevelType w:val="hybridMultilevel"/>
    <w:tmpl w:val="F0440224"/>
    <w:lvl w:ilvl="0" w:tplc="04090009">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6DD96C17"/>
    <w:multiLevelType w:val="hybridMultilevel"/>
    <w:tmpl w:val="0CF8DC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7219C5"/>
    <w:multiLevelType w:val="hybridMultilevel"/>
    <w:tmpl w:val="B0A64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A52A33"/>
    <w:multiLevelType w:val="hybridMultilevel"/>
    <w:tmpl w:val="1EA2A6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0F0DF8"/>
    <w:multiLevelType w:val="hybridMultilevel"/>
    <w:tmpl w:val="AA10C59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3">
    <w:nsid w:val="7A0323F7"/>
    <w:multiLevelType w:val="hybridMultilevel"/>
    <w:tmpl w:val="FD288C94"/>
    <w:lvl w:ilvl="0" w:tplc="04090009">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nsid w:val="7AA8509D"/>
    <w:multiLevelType w:val="hybridMultilevel"/>
    <w:tmpl w:val="4654540A"/>
    <w:lvl w:ilvl="0" w:tplc="04090009">
      <w:start w:val="1"/>
      <w:numFmt w:val="bullet"/>
      <w:lvlText w:val=""/>
      <w:lvlJc w:val="left"/>
      <w:pPr>
        <w:tabs>
          <w:tab w:val="num" w:pos="720"/>
        </w:tabs>
        <w:ind w:left="72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3C1314"/>
    <w:multiLevelType w:val="hybridMultilevel"/>
    <w:tmpl w:val="D6E49FF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nsid w:val="7DCB2771"/>
    <w:multiLevelType w:val="hybridMultilevel"/>
    <w:tmpl w:val="B47A3030"/>
    <w:lvl w:ilvl="0" w:tplc="D9F06E3C">
      <w:start w:val="1"/>
      <w:numFmt w:val="decimal"/>
      <w:lvlText w:val="%1."/>
      <w:lvlJc w:val="left"/>
      <w:pPr>
        <w:tabs>
          <w:tab w:val="num" w:pos="720"/>
        </w:tabs>
        <w:ind w:left="720" w:hanging="360"/>
      </w:pPr>
      <w:rPr>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0"/>
  </w:num>
  <w:num w:numId="4">
    <w:abstractNumId w:val="19"/>
  </w:num>
  <w:num w:numId="5">
    <w:abstractNumId w:val="13"/>
  </w:num>
  <w:num w:numId="6">
    <w:abstractNumId w:val="12"/>
  </w:num>
  <w:num w:numId="7">
    <w:abstractNumId w:val="34"/>
  </w:num>
  <w:num w:numId="8">
    <w:abstractNumId w:val="36"/>
  </w:num>
  <w:num w:numId="9">
    <w:abstractNumId w:val="1"/>
  </w:num>
  <w:num w:numId="10">
    <w:abstractNumId w:val="5"/>
  </w:num>
  <w:num w:numId="11">
    <w:abstractNumId w:val="15"/>
  </w:num>
  <w:num w:numId="12">
    <w:abstractNumId w:val="32"/>
  </w:num>
  <w:num w:numId="13">
    <w:abstractNumId w:val="28"/>
  </w:num>
  <w:num w:numId="14">
    <w:abstractNumId w:val="3"/>
  </w:num>
  <w:num w:numId="15">
    <w:abstractNumId w:val="23"/>
  </w:num>
  <w:num w:numId="16">
    <w:abstractNumId w:val="11"/>
  </w:num>
  <w:num w:numId="17">
    <w:abstractNumId w:val="35"/>
  </w:num>
  <w:num w:numId="18">
    <w:abstractNumId w:val="21"/>
  </w:num>
  <w:num w:numId="19">
    <w:abstractNumId w:val="2"/>
  </w:num>
  <w:num w:numId="20">
    <w:abstractNumId w:val="6"/>
  </w:num>
  <w:num w:numId="21">
    <w:abstractNumId w:val="16"/>
  </w:num>
  <w:num w:numId="22">
    <w:abstractNumId w:val="4"/>
  </w:num>
  <w:num w:numId="23">
    <w:abstractNumId w:val="25"/>
  </w:num>
  <w:num w:numId="24">
    <w:abstractNumId w:val="33"/>
  </w:num>
  <w:num w:numId="25">
    <w:abstractNumId w:val="8"/>
  </w:num>
  <w:num w:numId="26">
    <w:abstractNumId w:val="22"/>
  </w:num>
  <w:num w:numId="27">
    <w:abstractNumId w:val="20"/>
  </w:num>
  <w:num w:numId="28">
    <w:abstractNumId w:val="30"/>
  </w:num>
  <w:num w:numId="29">
    <w:abstractNumId w:val="18"/>
  </w:num>
  <w:num w:numId="30">
    <w:abstractNumId w:val="24"/>
  </w:num>
  <w:num w:numId="31">
    <w:abstractNumId w:val="17"/>
  </w:num>
  <w:num w:numId="32">
    <w:abstractNumId w:val="7"/>
  </w:num>
  <w:num w:numId="33">
    <w:abstractNumId w:val="27"/>
  </w:num>
  <w:num w:numId="34">
    <w:abstractNumId w:val="29"/>
  </w:num>
  <w:num w:numId="35">
    <w:abstractNumId w:val="31"/>
  </w:num>
  <w:num w:numId="36">
    <w:abstractNumId w:val="14"/>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90C72"/>
    <w:rsid w:val="000067A7"/>
    <w:rsid w:val="000160B2"/>
    <w:rsid w:val="000C56A0"/>
    <w:rsid w:val="000E2291"/>
    <w:rsid w:val="001F5643"/>
    <w:rsid w:val="002632A4"/>
    <w:rsid w:val="00287B92"/>
    <w:rsid w:val="003121EA"/>
    <w:rsid w:val="00312D3F"/>
    <w:rsid w:val="00336630"/>
    <w:rsid w:val="0035740F"/>
    <w:rsid w:val="00440F85"/>
    <w:rsid w:val="00496BB2"/>
    <w:rsid w:val="00632EB0"/>
    <w:rsid w:val="00637A48"/>
    <w:rsid w:val="00681E42"/>
    <w:rsid w:val="006B69E0"/>
    <w:rsid w:val="00733579"/>
    <w:rsid w:val="007E4F45"/>
    <w:rsid w:val="00823885"/>
    <w:rsid w:val="00851334"/>
    <w:rsid w:val="0086663E"/>
    <w:rsid w:val="008727E5"/>
    <w:rsid w:val="00884595"/>
    <w:rsid w:val="008C4997"/>
    <w:rsid w:val="008D0371"/>
    <w:rsid w:val="008F1199"/>
    <w:rsid w:val="00926508"/>
    <w:rsid w:val="009304B2"/>
    <w:rsid w:val="00A07F4F"/>
    <w:rsid w:val="00A11DB6"/>
    <w:rsid w:val="00A40C4A"/>
    <w:rsid w:val="00A67052"/>
    <w:rsid w:val="00AB6054"/>
    <w:rsid w:val="00AC78FC"/>
    <w:rsid w:val="00AD6FC9"/>
    <w:rsid w:val="00B71FED"/>
    <w:rsid w:val="00B7487A"/>
    <w:rsid w:val="00BF0F6F"/>
    <w:rsid w:val="00BF4C9A"/>
    <w:rsid w:val="00C023BC"/>
    <w:rsid w:val="00C12D7F"/>
    <w:rsid w:val="00C260BF"/>
    <w:rsid w:val="00C45ED9"/>
    <w:rsid w:val="00C603ED"/>
    <w:rsid w:val="00CD68C7"/>
    <w:rsid w:val="00D20C3A"/>
    <w:rsid w:val="00D570C6"/>
    <w:rsid w:val="00D90C72"/>
    <w:rsid w:val="00E45C54"/>
    <w:rsid w:val="00EB3BE9"/>
    <w:rsid w:val="00EF2790"/>
    <w:rsid w:val="00F04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72"/>
    <w:pPr>
      <w:ind w:left="720"/>
      <w:contextualSpacing/>
    </w:pPr>
  </w:style>
  <w:style w:type="paragraph" w:styleId="NoSpacing">
    <w:name w:val="No Spacing"/>
    <w:uiPriority w:val="1"/>
    <w:qFormat/>
    <w:rsid w:val="00D90C72"/>
    <w:pPr>
      <w:spacing w:after="0" w:line="240" w:lineRule="auto"/>
    </w:pPr>
  </w:style>
  <w:style w:type="character" w:styleId="Hyperlink">
    <w:name w:val="Hyperlink"/>
    <w:basedOn w:val="DefaultParagraphFont"/>
    <w:uiPriority w:val="99"/>
    <w:unhideWhenUsed/>
    <w:rsid w:val="00D90C72"/>
    <w:rPr>
      <w:color w:val="0000FF" w:themeColor="hyperlink"/>
      <w:u w:val="single"/>
    </w:rPr>
  </w:style>
  <w:style w:type="character" w:styleId="Strong">
    <w:name w:val="Strong"/>
    <w:basedOn w:val="DefaultParagraphFont"/>
    <w:uiPriority w:val="22"/>
    <w:qFormat/>
    <w:rsid w:val="00A67052"/>
    <w:rPr>
      <w:b/>
      <w:bCs/>
    </w:rPr>
  </w:style>
  <w:style w:type="paragraph" w:styleId="Header">
    <w:name w:val="header"/>
    <w:basedOn w:val="Normal"/>
    <w:link w:val="HeaderChar"/>
    <w:uiPriority w:val="99"/>
    <w:semiHidden/>
    <w:unhideWhenUsed/>
    <w:rsid w:val="000067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67A7"/>
  </w:style>
  <w:style w:type="paragraph" w:styleId="Footer">
    <w:name w:val="footer"/>
    <w:basedOn w:val="Normal"/>
    <w:link w:val="FooterChar"/>
    <w:uiPriority w:val="99"/>
    <w:unhideWhenUsed/>
    <w:rsid w:val="0000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7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plejoys86@gmail.com" TargetMode="External"/><Relationship Id="rId13" Type="http://schemas.openxmlformats.org/officeDocument/2006/relationships/hyperlink" Target="http://www.amazon.com" TargetMode="External"/><Relationship Id="rId18" Type="http://schemas.openxmlformats.org/officeDocument/2006/relationships/hyperlink" Target="http://www.allaboutlearningpress.com" TargetMode="External"/><Relationship Id="rId26" Type="http://schemas.openxmlformats.org/officeDocument/2006/relationships/hyperlink" Target="mailto:triggermemory1@gmail.com" TargetMode="External"/><Relationship Id="rId3" Type="http://schemas.openxmlformats.org/officeDocument/2006/relationships/settings" Target="settings.xml"/><Relationship Id="rId21" Type="http://schemas.openxmlformats.org/officeDocument/2006/relationships/hyperlink" Target="mailto:craft@ecentral.com" TargetMode="External"/><Relationship Id="rId7" Type="http://schemas.openxmlformats.org/officeDocument/2006/relationships/hyperlink" Target="https://bartonreading.com/about-dyslexia/" TargetMode="External"/><Relationship Id="rId12" Type="http://schemas.openxmlformats.org/officeDocument/2006/relationships/hyperlink" Target="http://www.ebay.com" TargetMode="External"/><Relationship Id="rId17" Type="http://schemas.openxmlformats.org/officeDocument/2006/relationships/hyperlink" Target="http://www.seetospell.com" TargetMode="External"/><Relationship Id="rId25" Type="http://schemas.openxmlformats.org/officeDocument/2006/relationships/hyperlink" Target="http://www.timestale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bay.com" TargetMode="External"/><Relationship Id="rId20" Type="http://schemas.openxmlformats.org/officeDocument/2006/relationships/hyperlink" Target="http://www.diannecraft.org" TargetMode="External"/><Relationship Id="rId29" Type="http://schemas.openxmlformats.org/officeDocument/2006/relationships/hyperlink" Target="mailto:simplejoys86@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 TargetMode="External"/><Relationship Id="rId24" Type="http://schemas.openxmlformats.org/officeDocument/2006/relationships/hyperlink" Target="http://www.ebay.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rtonreading.com" TargetMode="External"/><Relationship Id="rId23" Type="http://schemas.openxmlformats.org/officeDocument/2006/relationships/hyperlink" Target="http://www.amazon.com" TargetMode="External"/><Relationship Id="rId28" Type="http://schemas.openxmlformats.org/officeDocument/2006/relationships/hyperlink" Target="http://www.hwtears.com" TargetMode="External"/><Relationship Id="rId10" Type="http://schemas.openxmlformats.org/officeDocument/2006/relationships/hyperlink" Target="http://www.ebay.com" TargetMode="External"/><Relationship Id="rId19" Type="http://schemas.openxmlformats.org/officeDocument/2006/relationships/hyperlink" Target="http://www.ghea.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azon.com" TargetMode="External"/><Relationship Id="rId14" Type="http://schemas.openxmlformats.org/officeDocument/2006/relationships/hyperlink" Target="http://www.ebay.com" TargetMode="External"/><Relationship Id="rId22" Type="http://schemas.openxmlformats.org/officeDocument/2006/relationships/hyperlink" Target="http://www.mathusee.com" TargetMode="External"/><Relationship Id="rId27" Type="http://schemas.openxmlformats.org/officeDocument/2006/relationships/hyperlink" Target="http://www.diannecraft.org" TargetMode="External"/><Relationship Id="rId30" Type="http://schemas.openxmlformats.org/officeDocument/2006/relationships/hyperlink" Target="http://www.nathh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Sue Kreider</dc:creator>
  <cp:lastModifiedBy>Matthew Mast</cp:lastModifiedBy>
  <cp:revision>3</cp:revision>
  <dcterms:created xsi:type="dcterms:W3CDTF">2016-07-12T12:07:00Z</dcterms:created>
  <dcterms:modified xsi:type="dcterms:W3CDTF">2016-07-12T12:10:00Z</dcterms:modified>
</cp:coreProperties>
</file>